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0A" w:rsidRDefault="00B51F0A" w:rsidP="00B51F0A">
      <w:pPr>
        <w:pStyle w:val="Titre1"/>
        <w:spacing w:before="0" w:beforeAutospacing="0" w:after="0" w:afterAutospacing="0"/>
        <w:jc w:val="center"/>
        <w:rPr>
          <w:i/>
          <w:sz w:val="28"/>
          <w:szCs w:val="28"/>
          <w:lang w:eastAsia="en-US"/>
        </w:rPr>
      </w:pPr>
    </w:p>
    <w:p w:rsidR="00B51F0A" w:rsidRDefault="00B51F0A" w:rsidP="00B51F0A">
      <w:pPr>
        <w:pStyle w:val="Titre1"/>
        <w:spacing w:before="0" w:beforeAutospacing="0" w:after="0" w:afterAutospacing="0"/>
        <w:jc w:val="center"/>
        <w:rPr>
          <w:i/>
          <w:sz w:val="36"/>
          <w:szCs w:val="36"/>
        </w:rPr>
      </w:pPr>
      <w:r w:rsidRPr="00CA3711">
        <w:rPr>
          <w:i/>
          <w:sz w:val="28"/>
          <w:szCs w:val="28"/>
          <w:lang w:eastAsia="en-US"/>
        </w:rPr>
        <w:t>T5.1.</w:t>
      </w:r>
      <w:r w:rsidRPr="00CA3711">
        <w:rPr>
          <w:i/>
          <w:sz w:val="36"/>
          <w:szCs w:val="36"/>
          <w:lang w:eastAsia="en-US"/>
        </w:rPr>
        <w:t xml:space="preserve"> Pourquoi un bateau flotte-t-il ?</w:t>
      </w:r>
    </w:p>
    <w:p w:rsidR="00B51F0A" w:rsidRDefault="00B51F0A" w:rsidP="00B51F0A">
      <w:pPr>
        <w:spacing w:after="0"/>
        <w:rPr>
          <w:b/>
          <w:sz w:val="24"/>
          <w:szCs w:val="24"/>
          <w:u w:val="single"/>
        </w:rPr>
      </w:pPr>
    </w:p>
    <w:p w:rsidR="00B51F0A" w:rsidRPr="00FC1698" w:rsidRDefault="00B51F0A" w:rsidP="00B51F0A">
      <w:pPr>
        <w:spacing w:after="0"/>
        <w:rPr>
          <w:b/>
          <w:sz w:val="24"/>
          <w:szCs w:val="24"/>
          <w:u w:val="single"/>
        </w:rPr>
      </w:pPr>
      <w:r w:rsidRPr="00FC1698">
        <w:rPr>
          <w:b/>
          <w:sz w:val="24"/>
          <w:szCs w:val="24"/>
          <w:u w:val="single"/>
        </w:rPr>
        <w:t>Suite à la première vidéo répondre à la question suivante :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Et pour vous …à votre avis pourquoi un bateau flotte-t-il ?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b/>
          <w:sz w:val="24"/>
          <w:szCs w:val="24"/>
          <w:u w:val="single"/>
        </w:rPr>
      </w:pPr>
      <w:r w:rsidRPr="00FC1698">
        <w:rPr>
          <w:b/>
          <w:sz w:val="24"/>
          <w:szCs w:val="24"/>
          <w:u w:val="single"/>
        </w:rPr>
        <w:t>Dans la vidéo 2 :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Quelle est l</w:t>
      </w:r>
      <w:r>
        <w:rPr>
          <w:sz w:val="24"/>
          <w:szCs w:val="24"/>
        </w:rPr>
        <w:t>a raison évoquée qui permet d</w:t>
      </w:r>
      <w:r w:rsidRPr="00FC1698">
        <w:rPr>
          <w:sz w:val="24"/>
          <w:szCs w:val="24"/>
        </w:rPr>
        <w:t>’expliquer</w:t>
      </w:r>
      <w:r w:rsidR="004E0BC1">
        <w:rPr>
          <w:sz w:val="24"/>
          <w:szCs w:val="24"/>
        </w:rPr>
        <w:t xml:space="preserve"> : </w:t>
      </w:r>
      <w:r w:rsidRPr="00FC1698">
        <w:rPr>
          <w:sz w:val="24"/>
          <w:szCs w:val="24"/>
        </w:rPr>
        <w:t>Pourquoi certains objets flottent et d’autres coulent ?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b/>
          <w:sz w:val="24"/>
          <w:szCs w:val="24"/>
          <w:u w:val="single"/>
        </w:rPr>
      </w:pPr>
      <w:r w:rsidRPr="00FC1698">
        <w:rPr>
          <w:b/>
          <w:sz w:val="24"/>
          <w:szCs w:val="24"/>
          <w:u w:val="single"/>
        </w:rPr>
        <w:t>Plus en détail cette fois, grâce à la vidéo 3 :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 xml:space="preserve">Compléter le texte suivant 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La « main dans le sac » permet de mieux ressentir la ……………………………</w:t>
      </w:r>
      <w:r>
        <w:rPr>
          <w:sz w:val="24"/>
          <w:szCs w:val="24"/>
        </w:rPr>
        <w:t>…………. de l’eau.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Trois objet</w:t>
      </w:r>
      <w:r>
        <w:rPr>
          <w:sz w:val="24"/>
          <w:szCs w:val="24"/>
        </w:rPr>
        <w:t>s</w:t>
      </w:r>
      <w:r w:rsidRPr="00FC1698">
        <w:rPr>
          <w:sz w:val="24"/>
          <w:szCs w:val="24"/>
        </w:rPr>
        <w:t xml:space="preserve"> </w:t>
      </w:r>
      <w:r>
        <w:rPr>
          <w:sz w:val="24"/>
          <w:szCs w:val="24"/>
        </w:rPr>
        <w:t>de ………………..volume mais de masse</w:t>
      </w:r>
      <w:r w:rsidRPr="00FC1698">
        <w:rPr>
          <w:sz w:val="24"/>
          <w:szCs w:val="24"/>
        </w:rPr>
        <w:t xml:space="preserve"> différente subissent la même force de la part de l’eau.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L’important c’est le  …………………</w:t>
      </w:r>
      <w:r>
        <w:rPr>
          <w:sz w:val="24"/>
          <w:szCs w:val="24"/>
        </w:rPr>
        <w:t>…………….d’eau que l’objet déplace.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« Tout corps plongé dans un liquide subit………………………………………………………………………………………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……………………………………………………………………………. du volume d’eau  ……………………………………</w:t>
      </w:r>
      <w:r>
        <w:rPr>
          <w:sz w:val="24"/>
          <w:szCs w:val="24"/>
        </w:rPr>
        <w:t xml:space="preserve"> .</w:t>
      </w:r>
    </w:p>
    <w:p w:rsidR="00B51F0A" w:rsidRDefault="00B51F0A" w:rsidP="00B51F0A">
      <w:pPr>
        <w:spacing w:after="0"/>
        <w:rPr>
          <w:sz w:val="24"/>
          <w:szCs w:val="24"/>
        </w:rPr>
      </w:pPr>
      <w:r w:rsidRPr="00FC1698">
        <w:rPr>
          <w:sz w:val="24"/>
          <w:szCs w:val="24"/>
        </w:rPr>
        <w:t>Donc ce qui compte ce n’est pas seulement le volume du liquide déplacé mais le ……………………….de ce volume déplacé</w:t>
      </w:r>
      <w:r>
        <w:rPr>
          <w:sz w:val="24"/>
          <w:szCs w:val="24"/>
        </w:rPr>
        <w:t>.</w:t>
      </w:r>
    </w:p>
    <w:p w:rsidR="00B51F0A" w:rsidRDefault="00B51F0A" w:rsidP="00B51F0A">
      <w:pPr>
        <w:spacing w:after="0"/>
        <w:rPr>
          <w:sz w:val="24"/>
          <w:szCs w:val="24"/>
        </w:rPr>
      </w:pPr>
      <w:r>
        <w:rPr>
          <w:sz w:val="24"/>
          <w:szCs w:val="24"/>
        </w:rPr>
        <w:t>Pour calculer la valeur de ce poids de quelles grandeurs avez-vous besoin ? (entourer les bonnes réponses)</w:t>
      </w:r>
    </w:p>
    <w:p w:rsidR="00B51F0A" w:rsidRDefault="00B51F0A" w:rsidP="00B51F0A">
      <w:pPr>
        <w:spacing w:after="0"/>
        <w:jc w:val="center"/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>Masse du corps plongé/ Volume du liquide</w:t>
      </w:r>
      <w:r w:rsidRPr="00A47393">
        <w:rPr>
          <w:rFonts w:ascii="Gabriola" w:hAnsi="Gabriola"/>
          <w:sz w:val="24"/>
          <w:szCs w:val="24"/>
        </w:rPr>
        <w:t xml:space="preserve"> déplacée</w:t>
      </w:r>
      <w:r>
        <w:rPr>
          <w:rFonts w:ascii="Gabriola" w:hAnsi="Gabriola"/>
          <w:sz w:val="24"/>
          <w:szCs w:val="24"/>
        </w:rPr>
        <w:t xml:space="preserve"> / Masse volumique du liquide /</w:t>
      </w:r>
    </w:p>
    <w:p w:rsidR="00B51F0A" w:rsidRPr="00A47393" w:rsidRDefault="00B51F0A" w:rsidP="00B51F0A">
      <w:pPr>
        <w:spacing w:after="0"/>
        <w:jc w:val="center"/>
        <w:rPr>
          <w:rFonts w:ascii="Gabriola" w:hAnsi="Gabriola"/>
          <w:sz w:val="24"/>
          <w:szCs w:val="24"/>
        </w:rPr>
      </w:pPr>
      <w:r w:rsidRPr="00A47393">
        <w:rPr>
          <w:rFonts w:ascii="Gabriola" w:hAnsi="Gabriola"/>
          <w:sz w:val="24"/>
          <w:szCs w:val="24"/>
        </w:rPr>
        <w:t>M</w:t>
      </w:r>
      <w:r>
        <w:rPr>
          <w:rFonts w:ascii="Gabriola" w:hAnsi="Gabriola"/>
          <w:sz w:val="24"/>
          <w:szCs w:val="24"/>
        </w:rPr>
        <w:t>asse volumique du corps plongé /</w:t>
      </w:r>
      <w:r w:rsidRPr="00A47393">
        <w:rPr>
          <w:rFonts w:ascii="Gabriola" w:hAnsi="Gabriola"/>
          <w:sz w:val="24"/>
          <w:szCs w:val="24"/>
        </w:rPr>
        <w:t xml:space="preserve"> Volume du corps plon</w:t>
      </w:r>
      <w:r>
        <w:rPr>
          <w:rFonts w:ascii="Gabriola" w:hAnsi="Gabriola"/>
          <w:sz w:val="24"/>
          <w:szCs w:val="24"/>
        </w:rPr>
        <w:t>gé / Intensité de l</w:t>
      </w:r>
      <w:r w:rsidRPr="00A47393">
        <w:rPr>
          <w:rFonts w:ascii="Gabriola" w:hAnsi="Gabriola"/>
          <w:sz w:val="24"/>
          <w:szCs w:val="24"/>
        </w:rPr>
        <w:t>a</w:t>
      </w:r>
      <w:r>
        <w:rPr>
          <w:rFonts w:ascii="Gabriola" w:hAnsi="Gabriola"/>
          <w:sz w:val="24"/>
          <w:szCs w:val="24"/>
        </w:rPr>
        <w:t xml:space="preserve"> </w:t>
      </w:r>
      <w:r w:rsidRPr="00A47393">
        <w:rPr>
          <w:rFonts w:ascii="Gabriola" w:hAnsi="Gabriola"/>
          <w:sz w:val="24"/>
          <w:szCs w:val="24"/>
        </w:rPr>
        <w:t>pesanteur</w:t>
      </w:r>
    </w:p>
    <w:p w:rsidR="00B51F0A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  <w:r>
        <w:rPr>
          <w:sz w:val="24"/>
          <w:szCs w:val="24"/>
        </w:rPr>
        <w:t>Que doit</w:t>
      </w:r>
      <w:r w:rsidRPr="00FC1698">
        <w:rPr>
          <w:sz w:val="24"/>
          <w:szCs w:val="24"/>
        </w:rPr>
        <w:t xml:space="preserve"> faire la grand-mère pour garder la tête hors de l’eau ? 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Un bateau en équilibre et stable c’est mieux ! </w:t>
      </w:r>
      <w:proofErr w:type="spellStart"/>
      <w:r>
        <w:rPr>
          <w:b/>
          <w:sz w:val="24"/>
          <w:szCs w:val="24"/>
          <w:u w:val="single"/>
        </w:rPr>
        <w:t>video</w:t>
      </w:r>
      <w:proofErr w:type="spellEnd"/>
      <w:r>
        <w:rPr>
          <w:b/>
          <w:sz w:val="24"/>
          <w:szCs w:val="24"/>
          <w:u w:val="single"/>
        </w:rPr>
        <w:t xml:space="preserve"> 4</w:t>
      </w:r>
      <w:r w:rsidRPr="00FC1698">
        <w:rPr>
          <w:b/>
          <w:sz w:val="24"/>
          <w:szCs w:val="24"/>
          <w:u w:val="single"/>
        </w:rPr>
        <w:t> :</w:t>
      </w:r>
    </w:p>
    <w:p w:rsidR="00B51F0A" w:rsidRDefault="00B51F0A" w:rsidP="00B51F0A">
      <w:pPr>
        <w:spacing w:after="0"/>
        <w:rPr>
          <w:sz w:val="24"/>
          <w:szCs w:val="24"/>
        </w:rPr>
      </w:pPr>
      <w:r>
        <w:rPr>
          <w:sz w:val="24"/>
          <w:szCs w:val="24"/>
        </w:rPr>
        <w:t>Pour être certain qu’un bateau soit en équilibre stable, soit ……………………………………………………………………………</w:t>
      </w:r>
    </w:p>
    <w:p w:rsidR="00B51F0A" w:rsidRPr="00FC1698" w:rsidRDefault="00B51F0A" w:rsidP="00B51F0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</w:t>
      </w:r>
    </w:p>
    <w:p w:rsidR="004E0BC1" w:rsidRDefault="004E0BC1" w:rsidP="00B51F0A">
      <w:pPr>
        <w:pStyle w:val="Titre1"/>
        <w:spacing w:before="0" w:beforeAutospacing="0" w:after="0" w:afterAutospacing="0"/>
        <w:jc w:val="center"/>
        <w:rPr>
          <w:i/>
          <w:color w:val="7030A0"/>
          <w:sz w:val="28"/>
          <w:szCs w:val="28"/>
          <w:lang w:eastAsia="en-US"/>
        </w:rPr>
      </w:pPr>
    </w:p>
    <w:p w:rsidR="004E0BC1" w:rsidRDefault="004E0BC1" w:rsidP="00B51F0A">
      <w:pPr>
        <w:pStyle w:val="Titre1"/>
        <w:spacing w:before="0" w:beforeAutospacing="0" w:after="0" w:afterAutospacing="0"/>
        <w:jc w:val="center"/>
        <w:rPr>
          <w:i/>
          <w:color w:val="7030A0"/>
          <w:sz w:val="28"/>
          <w:szCs w:val="28"/>
          <w:lang w:eastAsia="en-US"/>
        </w:rPr>
      </w:pPr>
    </w:p>
    <w:p w:rsidR="004E0BC1" w:rsidRDefault="004E0BC1" w:rsidP="00B51F0A">
      <w:pPr>
        <w:pStyle w:val="Titre1"/>
        <w:spacing w:before="0" w:beforeAutospacing="0" w:after="0" w:afterAutospacing="0"/>
        <w:jc w:val="center"/>
        <w:rPr>
          <w:i/>
          <w:color w:val="7030A0"/>
          <w:sz w:val="28"/>
          <w:szCs w:val="28"/>
          <w:lang w:eastAsia="en-US"/>
        </w:rPr>
      </w:pPr>
    </w:p>
    <w:p w:rsidR="00B51F0A" w:rsidRPr="00E41BDB" w:rsidRDefault="00B51F0A" w:rsidP="00B51F0A">
      <w:pPr>
        <w:pStyle w:val="Titre1"/>
        <w:spacing w:before="0" w:beforeAutospacing="0" w:after="0" w:afterAutospacing="0"/>
        <w:jc w:val="center"/>
        <w:rPr>
          <w:b w:val="0"/>
          <w:color w:val="7030A0"/>
          <w:sz w:val="24"/>
          <w:szCs w:val="24"/>
          <w:u w:val="single"/>
        </w:rPr>
      </w:pPr>
      <w:r w:rsidRPr="00E41BDB">
        <w:rPr>
          <w:i/>
          <w:color w:val="7030A0"/>
          <w:sz w:val="28"/>
          <w:szCs w:val="28"/>
          <w:lang w:eastAsia="en-US"/>
        </w:rPr>
        <w:t>Mise en commun</w:t>
      </w:r>
      <w:r>
        <w:rPr>
          <w:i/>
          <w:color w:val="7030A0"/>
          <w:sz w:val="28"/>
          <w:szCs w:val="28"/>
          <w:lang w:eastAsia="en-US"/>
        </w:rPr>
        <w:t xml:space="preserve"> (</w:t>
      </w:r>
      <w:proofErr w:type="spellStart"/>
      <w:r>
        <w:rPr>
          <w:i/>
          <w:color w:val="7030A0"/>
          <w:sz w:val="28"/>
          <w:szCs w:val="28"/>
          <w:lang w:eastAsia="en-US"/>
        </w:rPr>
        <w:t>Rq</w:t>
      </w:r>
      <w:proofErr w:type="spellEnd"/>
      <w:r>
        <w:rPr>
          <w:i/>
          <w:color w:val="7030A0"/>
          <w:sz w:val="28"/>
          <w:szCs w:val="28"/>
          <w:lang w:eastAsia="en-US"/>
        </w:rPr>
        <w:t xml:space="preserve"> </w:t>
      </w:r>
      <w:proofErr w:type="spellStart"/>
      <w:r>
        <w:rPr>
          <w:i/>
          <w:color w:val="7030A0"/>
          <w:sz w:val="28"/>
          <w:szCs w:val="28"/>
          <w:lang w:eastAsia="en-US"/>
        </w:rPr>
        <w:t>voc</w:t>
      </w:r>
      <w:proofErr w:type="spellEnd"/>
      <w:r>
        <w:rPr>
          <w:i/>
          <w:color w:val="7030A0"/>
          <w:sz w:val="28"/>
          <w:szCs w:val="28"/>
          <w:lang w:eastAsia="en-US"/>
        </w:rPr>
        <w:t>)</w:t>
      </w:r>
    </w:p>
    <w:p w:rsidR="00B51F0A" w:rsidRDefault="00B51F0A" w:rsidP="00B51F0A">
      <w:pPr>
        <w:spacing w:after="0"/>
        <w:rPr>
          <w:sz w:val="24"/>
          <w:szCs w:val="24"/>
        </w:rPr>
      </w:pPr>
      <w:bookmarkStart w:id="0" w:name="_GoBack"/>
      <w:bookmarkEnd w:id="0"/>
    </w:p>
    <w:p w:rsidR="00903278" w:rsidRDefault="00903278" w:rsidP="00B51F0A">
      <w:pPr>
        <w:spacing w:after="0"/>
        <w:rPr>
          <w:sz w:val="24"/>
          <w:szCs w:val="24"/>
        </w:rPr>
      </w:pPr>
    </w:p>
    <w:p w:rsidR="00903278" w:rsidRDefault="00903278" w:rsidP="00B51F0A">
      <w:pPr>
        <w:spacing w:after="0"/>
        <w:rPr>
          <w:sz w:val="24"/>
          <w:szCs w:val="24"/>
        </w:rPr>
      </w:pPr>
    </w:p>
    <w:p w:rsidR="00903278" w:rsidRDefault="00903278" w:rsidP="00B51F0A">
      <w:pPr>
        <w:spacing w:after="0"/>
        <w:rPr>
          <w:sz w:val="24"/>
          <w:szCs w:val="24"/>
        </w:rPr>
      </w:pPr>
    </w:p>
    <w:p w:rsidR="00903278" w:rsidRDefault="00903278" w:rsidP="00B51F0A">
      <w:pPr>
        <w:spacing w:after="0"/>
        <w:rPr>
          <w:sz w:val="24"/>
          <w:szCs w:val="24"/>
        </w:rPr>
      </w:pPr>
    </w:p>
    <w:p w:rsidR="00903278" w:rsidRPr="00FC1698" w:rsidRDefault="00903278" w:rsidP="00B51F0A">
      <w:pPr>
        <w:spacing w:after="0"/>
        <w:rPr>
          <w:sz w:val="24"/>
          <w:szCs w:val="24"/>
        </w:rPr>
      </w:pPr>
    </w:p>
    <w:p w:rsidR="00B51F0A" w:rsidRPr="00FC1698" w:rsidRDefault="00B51F0A" w:rsidP="00B51F0A">
      <w:pPr>
        <w:spacing w:after="0"/>
        <w:rPr>
          <w:sz w:val="24"/>
          <w:szCs w:val="24"/>
        </w:rPr>
      </w:pPr>
      <w:r w:rsidRPr="00FC1698">
        <w:rPr>
          <w:b/>
          <w:sz w:val="24"/>
          <w:szCs w:val="24"/>
          <w:u w:val="single"/>
        </w:rPr>
        <w:t xml:space="preserve">A SAVOIR : </w:t>
      </w:r>
      <w:r>
        <w:rPr>
          <w:sz w:val="24"/>
          <w:szCs w:val="24"/>
        </w:rPr>
        <w:t>fiche synthèse T5.1</w:t>
      </w:r>
    </w:p>
    <w:p w:rsidR="00B51F0A" w:rsidRDefault="00B51F0A" w:rsidP="00B51F0A">
      <w:pPr>
        <w:spacing w:after="0"/>
      </w:pPr>
    </w:p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41"/>
        <w:gridCol w:w="4961"/>
        <w:gridCol w:w="1640"/>
      </w:tblGrid>
      <w:tr w:rsidR="00B51F0A" w:rsidTr="0007340D">
        <w:trPr>
          <w:jc w:val="center"/>
        </w:trPr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F0A" w:rsidRPr="00955769" w:rsidRDefault="00B51F0A" w:rsidP="0007340D">
            <w:pPr>
              <w:pStyle w:val="Titre1"/>
              <w:spacing w:before="120" w:after="120"/>
              <w:rPr>
                <w:color w:val="000000"/>
                <w:sz w:val="36"/>
                <w:szCs w:val="36"/>
                <w:lang w:eastAsia="en-US"/>
              </w:rPr>
            </w:pPr>
            <w:r w:rsidRPr="00955769">
              <w:rPr>
                <w:b w:val="0"/>
                <w:bCs w:val="0"/>
                <w:color w:val="000000"/>
                <w:sz w:val="36"/>
                <w:szCs w:val="36"/>
                <w:lang w:eastAsia="en-US"/>
              </w:rPr>
              <w:lastRenderedPageBreak/>
              <w:t xml:space="preserve">Ce que je dois retenir sur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F0A" w:rsidRDefault="00B51F0A" w:rsidP="0007340D">
            <w:pPr>
              <w:pStyle w:val="Titre1"/>
              <w:spacing w:before="0" w:beforeAutospacing="0" w:after="0" w:afterAutospacing="0"/>
              <w:jc w:val="center"/>
              <w:rPr>
                <w:i/>
                <w:sz w:val="36"/>
                <w:szCs w:val="36"/>
                <w:lang w:eastAsia="en-US"/>
              </w:rPr>
            </w:pPr>
            <w:r w:rsidRPr="00CA3711">
              <w:rPr>
                <w:i/>
                <w:sz w:val="28"/>
                <w:szCs w:val="28"/>
                <w:lang w:eastAsia="en-US"/>
              </w:rPr>
              <w:t>T5.1.</w:t>
            </w:r>
          </w:p>
          <w:p w:rsidR="00B51F0A" w:rsidRPr="00CA3711" w:rsidRDefault="00B51F0A" w:rsidP="0007340D">
            <w:pPr>
              <w:pStyle w:val="Titre1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 w:rsidRPr="00CA3711">
              <w:rPr>
                <w:i/>
                <w:sz w:val="36"/>
                <w:szCs w:val="36"/>
                <w:lang w:eastAsia="en-US"/>
              </w:rPr>
              <w:t xml:space="preserve"> Pourquoi un bateau flotte-t-il ?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F0A" w:rsidRDefault="00B51F0A" w:rsidP="0007340D">
            <w:pPr>
              <w:pStyle w:val="Titre1"/>
              <w:spacing w:before="120" w:after="1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Niveau 1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ère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Terminale</w:t>
            </w:r>
          </w:p>
        </w:tc>
      </w:tr>
    </w:tbl>
    <w:p w:rsidR="00B51F0A" w:rsidRDefault="00B51F0A" w:rsidP="00B51F0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0625"/>
      </w:tblGrid>
      <w:tr w:rsidR="00B51F0A" w:rsidTr="0007340D">
        <w:trPr>
          <w:cantSplit/>
          <w:trHeight w:val="459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1F0A" w:rsidRDefault="00B51F0A" w:rsidP="000734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Poussée d'Archimède</w:t>
            </w:r>
          </w:p>
        </w:tc>
        <w:tc>
          <w:tcPr>
            <w:tcW w:w="4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0734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1F0A" w:rsidRDefault="00B51F0A" w:rsidP="000734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 poussée d'Archimède</w:t>
            </w:r>
          </w:p>
          <w:p w:rsidR="00B51F0A" w:rsidRDefault="00B51F0A" w:rsidP="0007340D">
            <w:pPr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1F0A" w:rsidRDefault="00B51F0A" w:rsidP="0007340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poussée d'Archimède est une force qui s'applique à tout corps plongé dans un fluide. Elle est notée </w:t>
            </w:r>
          </w:p>
          <w:p w:rsidR="00B51F0A" w:rsidRDefault="00B51F0A" w:rsidP="0007340D">
            <w:pPr>
              <w:tabs>
                <w:tab w:val="left" w:pos="2552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point d'application :</w:t>
            </w:r>
          </w:p>
          <w:p w:rsidR="00B51F0A" w:rsidRDefault="00B51F0A" w:rsidP="0007340D">
            <w:pPr>
              <w:tabs>
                <w:tab w:val="left" w:pos="2552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droite d’application :</w:t>
            </w:r>
          </w:p>
          <w:p w:rsidR="00B51F0A" w:rsidRDefault="00B51F0A" w:rsidP="0007340D">
            <w:pPr>
              <w:tabs>
                <w:tab w:val="left" w:pos="2552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sens :</w:t>
            </w:r>
          </w:p>
          <w:tbl>
            <w:tblPr>
              <w:tblStyle w:val="Grilledutableau"/>
              <w:tblpPr w:leftFromText="141" w:rightFromText="141" w:vertAnchor="text" w:horzAnchor="page" w:tblpX="4861" w:tblpY="-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27"/>
            </w:tblGrid>
            <w:tr w:rsidR="00B51F0A" w:rsidTr="0007340D">
              <w:trPr>
                <w:trHeight w:val="1545"/>
              </w:trPr>
              <w:tc>
                <w:tcPr>
                  <w:tcW w:w="4227" w:type="dxa"/>
                </w:tcPr>
                <w:p w:rsidR="00B51F0A" w:rsidRDefault="00B51F0A" w:rsidP="0007340D">
                  <w:pPr>
                    <w:tabs>
                      <w:tab w:val="left" w:pos="2552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51F0A" w:rsidRDefault="00B51F0A" w:rsidP="0007340D">
                  <w:pPr>
                    <w:tabs>
                      <w:tab w:val="left" w:pos="255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FBC0914" wp14:editId="0BB4FF16">
                            <wp:simplePos x="0" y="0"/>
                            <wp:positionH relativeFrom="column">
                              <wp:posOffset>1755140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603250" cy="184150"/>
                            <wp:effectExtent l="12065" t="13335" r="32385" b="59690"/>
                            <wp:wrapNone/>
                            <wp:docPr id="19" name="Connecteur droit avec flèch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250" cy="184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19" o:spid="_x0000_s1026" type="#_x0000_t32" style="position:absolute;margin-left:138.2pt;margin-top:17.55pt;width:47.5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Symbol" w:hAnsi="Symbol"/>
                      <w:i/>
                      <w:sz w:val="24"/>
                      <w:szCs w:val="24"/>
                    </w:rPr>
                    <w:t></w:t>
                  </w:r>
                  <w:r>
                    <w:rPr>
                      <w:rFonts w:ascii="Symbol" w:hAnsi="Symbol"/>
                      <w:i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g V</w:t>
                  </w:r>
                </w:p>
                <w:p w:rsidR="00B51F0A" w:rsidRDefault="00B51F0A" w:rsidP="0007340D">
                  <w:pPr>
                    <w:pStyle w:val="Paragraphedeliste"/>
                    <w:ind w:left="318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588E056" wp14:editId="4F13362E">
                            <wp:simplePos x="0" y="0"/>
                            <wp:positionH relativeFrom="column">
                              <wp:posOffset>628650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469900" cy="304800"/>
                            <wp:effectExtent l="47625" t="5715" r="6350" b="51435"/>
                            <wp:wrapNone/>
                            <wp:docPr id="20" name="Connecteur droit avec flèch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69900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20" o:spid="_x0000_s1026" type="#_x0000_t32" style="position:absolute;margin-left:49.5pt;margin-top:3.45pt;width:37pt;height:2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F1274FA" wp14:editId="721E74BB">
                            <wp:simplePos x="0" y="0"/>
                            <wp:positionH relativeFrom="column">
                              <wp:posOffset>1435100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2700" cy="476250"/>
                            <wp:effectExtent l="44450" t="10795" r="57150" b="17780"/>
                            <wp:wrapNone/>
                            <wp:docPr id="21" name="Connecteur droit avec flèch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700" cy="476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21" o:spid="_x0000_s1026" type="#_x0000_t32" style="position:absolute;margin-left:113pt;margin-top:.85pt;width:1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B51F0A" w:rsidRDefault="00B51F0A" w:rsidP="0007340D">
                  <w:pPr>
                    <w:pStyle w:val="Paragraphedeliste"/>
                    <w:ind w:left="318"/>
                    <w:rPr>
                      <w:rFonts w:ascii="Times New Roman" w:hAnsi="Times New Roman"/>
                    </w:rPr>
                  </w:pPr>
                </w:p>
                <w:p w:rsidR="00B51F0A" w:rsidRDefault="00B51F0A" w:rsidP="0007340D">
                  <w:pPr>
                    <w:pStyle w:val="Paragraphedeliste"/>
                    <w:ind w:left="318"/>
                    <w:rPr>
                      <w:rFonts w:ascii="Times New Roman" w:hAnsi="Times New Roman"/>
                    </w:rPr>
                  </w:pPr>
                </w:p>
                <w:p w:rsidR="00B51F0A" w:rsidRDefault="00B51F0A" w:rsidP="0007340D">
                  <w:pPr>
                    <w:tabs>
                      <w:tab w:val="left" w:pos="2552"/>
                    </w:tabs>
                    <w:spacing w:before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1F0A" w:rsidRDefault="00B51F0A" w:rsidP="0007340D">
            <w:pPr>
              <w:tabs>
                <w:tab w:val="left" w:pos="2552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valeur : elle se calcule avec la formule</w:t>
            </w: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Les conditions de flottabilité</w:t>
            </w: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Soit un objet de poids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 soumis à une poussée d'Archimède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A</w:t>
            </w:r>
          </w:p>
          <w:p w:rsidR="00B51F0A" w:rsidRDefault="00B51F0A" w:rsidP="0007340D">
            <w:pPr>
              <w:pStyle w:val="Paragraphedeliste"/>
              <w:spacing w:before="120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alors l'objet ………..</w:t>
            </w:r>
          </w:p>
          <w:p w:rsidR="00B51F0A" w:rsidRDefault="00B51F0A" w:rsidP="0007340D">
            <w:pPr>
              <w:pStyle w:val="Paragraphedeliste"/>
              <w:spacing w:before="120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alors l'objet est stabilisé entre deux eaux</w:t>
            </w:r>
          </w:p>
          <w:p w:rsidR="00B51F0A" w:rsidRDefault="00B51F0A" w:rsidP="0007340D">
            <w:pPr>
              <w:pStyle w:val="Paragraphedeliste"/>
              <w:spacing w:before="120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alors l'objet …………</w:t>
            </w:r>
          </w:p>
          <w:p w:rsidR="00B51F0A" w:rsidRDefault="00B51F0A" w:rsidP="0007340D">
            <w:pPr>
              <w:pStyle w:val="Paragraphedeliste"/>
              <w:spacing w:before="120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B51F0A" w:rsidRDefault="00B51F0A" w:rsidP="000734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Les conditions d'équilibre</w:t>
            </w:r>
          </w:p>
          <w:p w:rsidR="00B51F0A" w:rsidRDefault="00B51F0A" w:rsidP="0007340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51F0A" w:rsidRDefault="00B51F0A" w:rsidP="0007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 corps plongé dans un liquide est soumis à deux forces principales, son poids et la poussée d’Archimède.</w:t>
            </w: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 poids s’applique au centre de gravité du bateau, qui est au même endroit qu’elle que soit sa position sur l’eau.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 : </w:t>
            </w: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 centre de poussée C de la poussée d'Archimède est le centre de gravité de la partie immergée : il se déplace en fonction de la position du corps dans le fluide.</w:t>
            </w: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Lorsque le centre de gravité et le centre de poussé sont sur la même verticale l'objet est en équilibre.</w:t>
            </w: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51F0A" w:rsidRDefault="00B51F0A" w:rsidP="0007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L’équilibre est dit stable lorsque G est en dessous de C</w:t>
            </w:r>
          </w:p>
          <w:p w:rsidR="00B51F0A" w:rsidRDefault="00B51F0A" w:rsidP="0007340D">
            <w:pPr>
              <w:pStyle w:val="Paragraphedeliste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0A" w:rsidTr="0007340D">
        <w:trPr>
          <w:cantSplit/>
          <w:trHeight w:val="271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1F0A" w:rsidRDefault="00B51F0A" w:rsidP="0007340D">
            <w:pPr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Conditions de flottabilité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0A" w:rsidRDefault="00B51F0A" w:rsidP="0007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0A" w:rsidTr="0007340D">
        <w:trPr>
          <w:cantSplit/>
          <w:trHeight w:val="271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1F0A" w:rsidRDefault="00B51F0A" w:rsidP="0007340D">
            <w:pPr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Conditions d'équilibre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0A" w:rsidRDefault="00B51F0A" w:rsidP="0007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F0A" w:rsidRDefault="00B51F0A" w:rsidP="00B51F0A">
      <w:pPr>
        <w:spacing w:after="0"/>
        <w:rPr>
          <w:rFonts w:ascii="Calibri" w:hAnsi="Calibri"/>
        </w:rPr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903278" w:rsidRDefault="00903278" w:rsidP="00B51F0A">
      <w:pPr>
        <w:spacing w:after="0"/>
      </w:pPr>
    </w:p>
    <w:p w:rsidR="00B51F0A" w:rsidRDefault="00B51F0A" w:rsidP="00B51F0A">
      <w:pPr>
        <w:spacing w:after="0"/>
      </w:pPr>
      <w:r>
        <w:t>QCM page 35  (1/2/3/4)</w:t>
      </w:r>
      <w:r>
        <w:tab/>
      </w:r>
      <w:r>
        <w:tab/>
        <w:t xml:space="preserve">Exercices : </w:t>
      </w:r>
      <w:r w:rsidR="008F5E56">
        <w:tab/>
        <w:t>1</w:t>
      </w:r>
      <w:r w:rsidR="008F5E56">
        <w:tab/>
        <w:t>14</w:t>
      </w:r>
      <w:r w:rsidR="008F5E56">
        <w:tab/>
        <w:t>13</w:t>
      </w:r>
      <w:r w:rsidR="008F5E56">
        <w:tab/>
      </w:r>
      <w:proofErr w:type="gramStart"/>
      <w:r>
        <w:t>pages 35/38</w:t>
      </w:r>
      <w:proofErr w:type="gramEnd"/>
    </w:p>
    <w:p w:rsidR="00B51F0A" w:rsidRDefault="00B51F0A"/>
    <w:sectPr w:rsidR="00B51F0A" w:rsidSect="00B503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1909"/>
    <w:multiLevelType w:val="hybridMultilevel"/>
    <w:tmpl w:val="9B2085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64"/>
    <w:rsid w:val="000F3B2D"/>
    <w:rsid w:val="001A6B43"/>
    <w:rsid w:val="001C3ADB"/>
    <w:rsid w:val="004E0BC1"/>
    <w:rsid w:val="005B69E2"/>
    <w:rsid w:val="008E6C0F"/>
    <w:rsid w:val="008F5E56"/>
    <w:rsid w:val="00903278"/>
    <w:rsid w:val="00B51F0A"/>
    <w:rsid w:val="00E41BDB"/>
    <w:rsid w:val="00EA0407"/>
    <w:rsid w:val="00F01F64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0A"/>
  </w:style>
  <w:style w:type="paragraph" w:styleId="Titre1">
    <w:name w:val="heading 1"/>
    <w:basedOn w:val="Normal"/>
    <w:link w:val="Titre1Car"/>
    <w:uiPriority w:val="9"/>
    <w:qFormat/>
    <w:rsid w:val="00F0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F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F01F64"/>
    <w:pPr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B5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0A"/>
  </w:style>
  <w:style w:type="paragraph" w:styleId="Titre1">
    <w:name w:val="heading 1"/>
    <w:basedOn w:val="Normal"/>
    <w:link w:val="Titre1Car"/>
    <w:uiPriority w:val="9"/>
    <w:qFormat/>
    <w:rsid w:val="00F0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F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F01F64"/>
    <w:pPr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B5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IEFCTF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</dc:creator>
  <cp:lastModifiedBy>Angélique</cp:lastModifiedBy>
  <cp:revision>6</cp:revision>
  <cp:lastPrinted>2014-12-03T12:55:00Z</cp:lastPrinted>
  <dcterms:created xsi:type="dcterms:W3CDTF">2015-02-17T10:37:00Z</dcterms:created>
  <dcterms:modified xsi:type="dcterms:W3CDTF">2015-02-25T10:02:00Z</dcterms:modified>
</cp:coreProperties>
</file>