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8E" w:rsidRPr="0015718E" w:rsidRDefault="0015718E" w:rsidP="008B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2E53">
        <w:rPr>
          <w:rFonts w:ascii="Times New Roman" w:hAnsi="Times New Roman" w:cs="Times New Roman"/>
          <w:b/>
          <w:color w:val="FF0000"/>
          <w:sz w:val="24"/>
          <w:szCs w:val="24"/>
        </w:rPr>
        <w:t>FICHE PROFESSEUR</w:t>
      </w:r>
    </w:p>
    <w:p w:rsidR="00E51828" w:rsidRPr="006D3828" w:rsidRDefault="00E51828" w:rsidP="009C1B62">
      <w:pPr>
        <w:spacing w:after="0"/>
        <w:rPr>
          <w:rFonts w:cstheme="minorHAnsi"/>
          <w:b/>
          <w:color w:val="FF0000"/>
          <w:u w:val="single"/>
        </w:rPr>
      </w:pPr>
      <w:r w:rsidRPr="006D3828">
        <w:rPr>
          <w:rFonts w:cstheme="minorHAnsi"/>
          <w:b/>
          <w:color w:val="FF0000"/>
          <w:u w:val="single"/>
        </w:rPr>
        <w:t>Niveau :</w:t>
      </w:r>
      <w:r w:rsidRPr="006D3828">
        <w:rPr>
          <w:rFonts w:cstheme="minorHAnsi"/>
          <w:b/>
          <w:color w:val="FF0000"/>
        </w:rPr>
        <w:t xml:space="preserve"> 1</w:t>
      </w:r>
      <w:r w:rsidRPr="006D3828">
        <w:rPr>
          <w:rFonts w:cstheme="minorHAnsi"/>
          <w:b/>
          <w:color w:val="FF0000"/>
          <w:vertAlign w:val="superscript"/>
        </w:rPr>
        <w:t>ère</w:t>
      </w:r>
      <w:r w:rsidRPr="006D3828">
        <w:rPr>
          <w:rFonts w:cstheme="minorHAnsi"/>
          <w:b/>
          <w:color w:val="FF0000"/>
          <w:u w:val="single"/>
        </w:rPr>
        <w:t xml:space="preserve"> </w:t>
      </w:r>
    </w:p>
    <w:p w:rsidR="009C1B62" w:rsidRPr="006D3828" w:rsidRDefault="009C1B62" w:rsidP="009C1B62">
      <w:pPr>
        <w:spacing w:after="0"/>
        <w:rPr>
          <w:rFonts w:cstheme="minorHAnsi"/>
          <w:b/>
          <w:color w:val="FF0000"/>
          <w:u w:val="single"/>
        </w:rPr>
      </w:pPr>
    </w:p>
    <w:p w:rsidR="00E51828" w:rsidRPr="006D3828" w:rsidRDefault="00E51828" w:rsidP="009C1B62">
      <w:pPr>
        <w:spacing w:after="0"/>
        <w:rPr>
          <w:rFonts w:cstheme="minorHAnsi"/>
          <w:b/>
          <w:color w:val="00B050"/>
        </w:rPr>
      </w:pPr>
      <w:r w:rsidRPr="006D3828">
        <w:rPr>
          <w:rFonts w:cstheme="minorHAnsi"/>
          <w:b/>
          <w:color w:val="FF0000"/>
          <w:u w:val="single"/>
        </w:rPr>
        <w:t xml:space="preserve">Capacité : </w:t>
      </w:r>
      <w:r w:rsidRPr="006D3828">
        <w:rPr>
          <w:rFonts w:cstheme="minorHAnsi"/>
          <w:b/>
          <w:color w:val="00B050"/>
        </w:rPr>
        <w:t xml:space="preserve">Comparer la fréquence </w:t>
      </w:r>
      <w:r w:rsidR="007A4C5B" w:rsidRPr="006D3828">
        <w:rPr>
          <w:rFonts w:cstheme="minorHAnsi"/>
          <w:b/>
          <w:color w:val="00B050"/>
        </w:rPr>
        <w:t xml:space="preserve">p </w:t>
      </w:r>
      <w:r w:rsidRPr="006D3828">
        <w:rPr>
          <w:rFonts w:cstheme="minorHAnsi"/>
          <w:b/>
          <w:color w:val="00B050"/>
        </w:rPr>
        <w:t xml:space="preserve"> de la population </w:t>
      </w:r>
      <w:r w:rsidR="007A4C5B" w:rsidRPr="006D3828">
        <w:rPr>
          <w:rFonts w:cstheme="minorHAnsi"/>
          <w:b/>
          <w:color w:val="00B050"/>
        </w:rPr>
        <w:t xml:space="preserve">et </w:t>
      </w:r>
      <w:r w:rsidRPr="006D3828">
        <w:rPr>
          <w:rFonts w:cstheme="minorHAnsi"/>
          <w:b/>
          <w:color w:val="00B050"/>
        </w:rPr>
        <w:t>la moyenne de la série des fréquences fi des échantillons aléatoires de même taille n prélevés, lorsque  p est connu.</w:t>
      </w:r>
    </w:p>
    <w:p w:rsidR="009C1B62" w:rsidRPr="006D3828" w:rsidRDefault="009C1B62" w:rsidP="009C1B62">
      <w:pPr>
        <w:spacing w:after="0"/>
        <w:rPr>
          <w:rFonts w:cstheme="minorHAnsi"/>
          <w:color w:val="000000"/>
        </w:rPr>
      </w:pPr>
    </w:p>
    <w:p w:rsidR="005551A5" w:rsidRPr="006D3828" w:rsidRDefault="005551A5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  <w:u w:val="single"/>
        </w:rPr>
        <w:t>Durée :</w:t>
      </w:r>
      <w:r w:rsidRPr="006D3828">
        <w:rPr>
          <w:rFonts w:cstheme="minorHAnsi"/>
          <w:b/>
          <w:color w:val="FF0000"/>
        </w:rPr>
        <w:t xml:space="preserve"> 55 minutes en salle informatique</w:t>
      </w:r>
    </w:p>
    <w:p w:rsidR="009C1B62" w:rsidRPr="006D3828" w:rsidRDefault="009C1B62" w:rsidP="009C1B62">
      <w:pPr>
        <w:spacing w:after="0"/>
        <w:rPr>
          <w:rFonts w:cstheme="minorHAnsi"/>
          <w:b/>
          <w:color w:val="FF0000"/>
        </w:rPr>
      </w:pPr>
    </w:p>
    <w:p w:rsidR="005551A5" w:rsidRPr="006D3828" w:rsidRDefault="005551A5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  <w:u w:val="single"/>
        </w:rPr>
        <w:t>Matériel :</w:t>
      </w:r>
      <w:r w:rsidRPr="006D3828">
        <w:rPr>
          <w:rFonts w:cstheme="minorHAnsi"/>
          <w:b/>
          <w:color w:val="FF0000"/>
        </w:rPr>
        <w:t xml:space="preserve"> prévoir 15 pièces de monnaies de 5 centimes.</w:t>
      </w:r>
    </w:p>
    <w:p w:rsidR="005551A5" w:rsidRPr="006D3828" w:rsidRDefault="005551A5" w:rsidP="009C1B62">
      <w:pPr>
        <w:spacing w:after="0"/>
        <w:rPr>
          <w:rFonts w:cstheme="minorHAnsi"/>
          <w:b/>
          <w:i/>
          <w:color w:val="FF0000"/>
        </w:rPr>
      </w:pPr>
      <w:r w:rsidRPr="006D3828">
        <w:rPr>
          <w:rFonts w:cstheme="minorHAnsi"/>
          <w:b/>
          <w:color w:val="FF0000"/>
        </w:rPr>
        <w:t xml:space="preserve">NB : </w:t>
      </w:r>
      <w:r w:rsidRPr="006D3828">
        <w:rPr>
          <w:rFonts w:cstheme="minorHAnsi"/>
          <w:b/>
          <w:i/>
          <w:color w:val="FF0000"/>
        </w:rPr>
        <w:t>cette activité pourrait fonctionner avec d’autres pièces de 1 ou 2€ par exemple. Mais il sera plus simple de récupérer à la fin de l’heure les pièces de 5 centimes ;-)</w:t>
      </w:r>
    </w:p>
    <w:p w:rsidR="009C1B62" w:rsidRPr="006D3828" w:rsidRDefault="009C1B62" w:rsidP="009C1B62">
      <w:pPr>
        <w:spacing w:after="0"/>
        <w:rPr>
          <w:rFonts w:cstheme="minorHAnsi"/>
          <w:b/>
          <w:color w:val="FF0000"/>
        </w:rPr>
      </w:pPr>
    </w:p>
    <w:p w:rsidR="005551A5" w:rsidRPr="006D3828" w:rsidRDefault="005551A5" w:rsidP="009C1B62">
      <w:pPr>
        <w:spacing w:after="0"/>
        <w:rPr>
          <w:rFonts w:cstheme="minorHAnsi"/>
          <w:b/>
          <w:color w:val="FF0000"/>
          <w:u w:val="single"/>
        </w:rPr>
      </w:pPr>
      <w:r w:rsidRPr="006D3828">
        <w:rPr>
          <w:rFonts w:cstheme="minorHAnsi"/>
          <w:b/>
          <w:color w:val="FF0000"/>
          <w:u w:val="single"/>
        </w:rPr>
        <w:t>Déroulement :</w:t>
      </w:r>
    </w:p>
    <w:p w:rsidR="005551A5" w:rsidRPr="006D3828" w:rsidRDefault="005551A5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</w:rPr>
        <w:t>Distribuer la page 1 afin que les élèves fasse</w:t>
      </w:r>
      <w:r w:rsidR="00E540D8" w:rsidRPr="006D3828">
        <w:rPr>
          <w:rFonts w:cstheme="minorHAnsi"/>
          <w:b/>
          <w:color w:val="FF0000"/>
        </w:rPr>
        <w:t>nt</w:t>
      </w:r>
      <w:r w:rsidRPr="006D3828">
        <w:rPr>
          <w:rFonts w:cstheme="minorHAnsi"/>
          <w:b/>
          <w:color w:val="FF0000"/>
        </w:rPr>
        <w:t xml:space="preserve"> leur estimation (valeur en général</w:t>
      </w:r>
      <w:r w:rsidR="008B2E53" w:rsidRPr="006D3828">
        <w:rPr>
          <w:rFonts w:cstheme="minorHAnsi"/>
          <w:b/>
          <w:color w:val="FF0000"/>
        </w:rPr>
        <w:t xml:space="preserve">e comprises </w:t>
      </w:r>
      <w:r w:rsidRPr="006D3828">
        <w:rPr>
          <w:rFonts w:cstheme="minorHAnsi"/>
          <w:b/>
          <w:color w:val="FF0000"/>
        </w:rPr>
        <w:t xml:space="preserve"> entre 20 et 50 %)</w:t>
      </w:r>
    </w:p>
    <w:p w:rsidR="00151F76" w:rsidRPr="006D3828" w:rsidRDefault="00151F76" w:rsidP="009C1B62">
      <w:pPr>
        <w:spacing w:after="0"/>
        <w:rPr>
          <w:rFonts w:cstheme="minorHAnsi"/>
          <w:b/>
          <w:color w:val="FF0000"/>
        </w:rPr>
      </w:pPr>
    </w:p>
    <w:p w:rsidR="005551A5" w:rsidRPr="006D3828" w:rsidRDefault="005551A5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</w:rPr>
        <w:t>Distribuer en</w:t>
      </w:r>
      <w:r w:rsidR="00E540D8" w:rsidRPr="006D3828">
        <w:rPr>
          <w:rFonts w:cstheme="minorHAnsi"/>
          <w:b/>
          <w:color w:val="FF0000"/>
        </w:rPr>
        <w:t xml:space="preserve">suite le damier avec les pièces pour qu’ils fassent l’expérience. Il faut que les élèves se mettent à </w:t>
      </w:r>
      <w:r w:rsidR="00E71AB7" w:rsidRPr="005B4994">
        <w:rPr>
          <w:rFonts w:cstheme="minorHAnsi"/>
          <w:b/>
          <w:color w:val="FF0000"/>
          <w:u w:val="single"/>
        </w:rPr>
        <w:t>au moins</w:t>
      </w:r>
      <w:r w:rsidR="00E71AB7" w:rsidRPr="006D3828">
        <w:rPr>
          <w:rFonts w:cstheme="minorHAnsi"/>
          <w:b/>
          <w:color w:val="FF0000"/>
        </w:rPr>
        <w:t xml:space="preserve"> </w:t>
      </w:r>
      <w:r w:rsidR="00E540D8" w:rsidRPr="006D3828">
        <w:rPr>
          <w:rFonts w:cstheme="minorHAnsi"/>
          <w:b/>
          <w:color w:val="FF0000"/>
        </w:rPr>
        <w:t xml:space="preserve">50 cm de la feuille pour faire les lancers. </w:t>
      </w:r>
    </w:p>
    <w:p w:rsidR="00151F76" w:rsidRPr="006D3828" w:rsidRDefault="00151F76" w:rsidP="009C1B62">
      <w:pPr>
        <w:spacing w:after="0"/>
        <w:rPr>
          <w:rFonts w:cstheme="minorHAnsi"/>
          <w:b/>
          <w:color w:val="FF0000"/>
        </w:rPr>
      </w:pPr>
    </w:p>
    <w:p w:rsidR="005551A5" w:rsidRPr="006D3828" w:rsidRDefault="005551A5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</w:rPr>
        <w:t>Faire ensuite</w:t>
      </w:r>
      <w:r w:rsidR="008B2E53" w:rsidRPr="006D3828">
        <w:rPr>
          <w:rFonts w:cstheme="minorHAnsi"/>
          <w:b/>
          <w:color w:val="FF0000"/>
        </w:rPr>
        <w:t>, en commun,</w:t>
      </w:r>
      <w:r w:rsidRPr="006D3828">
        <w:rPr>
          <w:rFonts w:cstheme="minorHAnsi"/>
          <w:b/>
          <w:color w:val="FF0000"/>
        </w:rPr>
        <w:t xml:space="preserve"> la synthèse</w:t>
      </w:r>
      <w:r w:rsidR="008B2E53" w:rsidRPr="006D3828">
        <w:rPr>
          <w:rFonts w:cstheme="minorHAnsi"/>
          <w:b/>
          <w:color w:val="FF0000"/>
        </w:rPr>
        <w:t xml:space="preserve"> des résultats de l’ensemble des élèves en projetant le tableau</w:t>
      </w:r>
      <w:r w:rsidR="00E71AB7" w:rsidRPr="006D3828">
        <w:rPr>
          <w:rFonts w:cstheme="minorHAnsi"/>
          <w:b/>
          <w:color w:val="FF0000"/>
        </w:rPr>
        <w:t xml:space="preserve"> de la page 1</w:t>
      </w:r>
      <w:r w:rsidR="008A533A">
        <w:rPr>
          <w:rFonts w:cstheme="minorHAnsi"/>
          <w:b/>
          <w:color w:val="FF0000"/>
        </w:rPr>
        <w:t xml:space="preserve"> (le tableau est prévu pour 15 élèves)</w:t>
      </w:r>
      <w:r w:rsidR="008B2E53" w:rsidRPr="006D3828">
        <w:rPr>
          <w:rFonts w:cstheme="minorHAnsi"/>
          <w:b/>
          <w:color w:val="FF0000"/>
        </w:rPr>
        <w:t>.</w:t>
      </w:r>
      <w:r w:rsidRPr="006D3828">
        <w:rPr>
          <w:rFonts w:cstheme="minorHAnsi"/>
          <w:b/>
          <w:color w:val="FF0000"/>
        </w:rPr>
        <w:t xml:space="preserve"> </w:t>
      </w:r>
    </w:p>
    <w:p w:rsidR="008B2E53" w:rsidRPr="006D3828" w:rsidRDefault="008B2E53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</w:rPr>
        <w:t>Les élèves doivent ensuite compléter les 2 dernières lignes du tableau</w:t>
      </w:r>
      <w:r w:rsidR="005B4994">
        <w:rPr>
          <w:rFonts w:cstheme="minorHAnsi"/>
          <w:b/>
          <w:color w:val="FF0000"/>
        </w:rPr>
        <w:t xml:space="preserve"> par le calcul</w:t>
      </w:r>
      <w:r w:rsidRPr="006D3828">
        <w:rPr>
          <w:rFonts w:cstheme="minorHAnsi"/>
          <w:b/>
          <w:color w:val="FF0000"/>
        </w:rPr>
        <w:t>.</w:t>
      </w:r>
    </w:p>
    <w:p w:rsidR="005551A5" w:rsidRPr="006D3828" w:rsidRDefault="008B2E53" w:rsidP="009C1B62">
      <w:pPr>
        <w:spacing w:after="0"/>
        <w:rPr>
          <w:rFonts w:cstheme="minorHAnsi"/>
          <w:b/>
          <w:i/>
          <w:color w:val="FF0000"/>
        </w:rPr>
      </w:pPr>
      <w:r w:rsidRPr="006D3828">
        <w:rPr>
          <w:rFonts w:cstheme="minorHAnsi"/>
          <w:b/>
          <w:color w:val="FF0000"/>
        </w:rPr>
        <w:t xml:space="preserve">NB : </w:t>
      </w:r>
      <w:r w:rsidR="005551A5" w:rsidRPr="006D3828">
        <w:rPr>
          <w:rFonts w:cstheme="minorHAnsi"/>
          <w:b/>
          <w:i/>
          <w:color w:val="FF0000"/>
        </w:rPr>
        <w:t>Faire attention à prendre un peu de temps pour expliquer aux élèves comment remplir la dernière ligne du tableau.</w:t>
      </w:r>
    </w:p>
    <w:p w:rsidR="00151F76" w:rsidRPr="006D3828" w:rsidRDefault="00151F76" w:rsidP="009C1B62">
      <w:pPr>
        <w:spacing w:after="0"/>
        <w:rPr>
          <w:rFonts w:cstheme="minorHAnsi"/>
          <w:b/>
          <w:i/>
          <w:color w:val="FF0000"/>
        </w:rPr>
      </w:pPr>
      <w:r w:rsidRPr="006D3828">
        <w:rPr>
          <w:rFonts w:cstheme="minorHAnsi"/>
          <w:b/>
          <w:i/>
          <w:color w:val="FF0000"/>
        </w:rPr>
        <w:t>Ces calculs peuvent être faits sur feuille ou au tableur.</w:t>
      </w:r>
    </w:p>
    <w:p w:rsidR="00151F76" w:rsidRPr="006D3828" w:rsidRDefault="00151F76" w:rsidP="009C1B62">
      <w:pPr>
        <w:spacing w:after="0"/>
        <w:rPr>
          <w:rFonts w:cstheme="minorHAnsi"/>
          <w:b/>
          <w:color w:val="FF0000"/>
        </w:rPr>
      </w:pPr>
    </w:p>
    <w:p w:rsidR="005551A5" w:rsidRPr="006D3828" w:rsidRDefault="005551A5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</w:rPr>
        <w:t>Les faire ensuite créer un graphique sur ordinateur pour mieux visualiser la stabilisation de la moyenne des fréquences.</w:t>
      </w:r>
      <w:r w:rsidR="008B2E53" w:rsidRPr="006D3828">
        <w:rPr>
          <w:rFonts w:cstheme="minorHAnsi"/>
          <w:b/>
          <w:color w:val="FF0000"/>
        </w:rPr>
        <w:t xml:space="preserve"> (</w:t>
      </w:r>
      <w:proofErr w:type="gramStart"/>
      <w:r w:rsidR="008B2E53" w:rsidRPr="006D3828">
        <w:rPr>
          <w:rFonts w:cstheme="minorHAnsi"/>
          <w:b/>
          <w:color w:val="FF0000"/>
        </w:rPr>
        <w:t>la</w:t>
      </w:r>
      <w:proofErr w:type="gramEnd"/>
      <w:r w:rsidR="008B2E53" w:rsidRPr="006D3828">
        <w:rPr>
          <w:rFonts w:cstheme="minorHAnsi"/>
          <w:b/>
          <w:color w:val="FF0000"/>
        </w:rPr>
        <w:t xml:space="preserve"> stabilisation se situe</w:t>
      </w:r>
      <w:r w:rsidR="009C1B62" w:rsidRPr="006D3828">
        <w:rPr>
          <w:rFonts w:cstheme="minorHAnsi"/>
          <w:b/>
          <w:color w:val="FF0000"/>
        </w:rPr>
        <w:t xml:space="preserve"> normalement </w:t>
      </w:r>
      <w:r w:rsidR="008B2E53" w:rsidRPr="006D3828">
        <w:rPr>
          <w:rFonts w:cstheme="minorHAnsi"/>
          <w:b/>
          <w:color w:val="FF0000"/>
        </w:rPr>
        <w:t>vers 40 %)</w:t>
      </w:r>
    </w:p>
    <w:p w:rsidR="005551A5" w:rsidRPr="006D3828" w:rsidRDefault="005551A5" w:rsidP="009C1B62">
      <w:pPr>
        <w:spacing w:after="0"/>
        <w:rPr>
          <w:rFonts w:cstheme="minorHAnsi"/>
          <w:b/>
          <w:i/>
          <w:color w:val="FF0000"/>
        </w:rPr>
      </w:pPr>
      <w:r w:rsidRPr="006D3828">
        <w:rPr>
          <w:rFonts w:cstheme="minorHAnsi"/>
          <w:b/>
          <w:color w:val="FF0000"/>
        </w:rPr>
        <w:t>NB :</w:t>
      </w:r>
      <w:r w:rsidRPr="006D3828">
        <w:rPr>
          <w:rFonts w:cstheme="minorHAnsi"/>
          <w:b/>
          <w:i/>
          <w:color w:val="FF0000"/>
        </w:rPr>
        <w:t xml:space="preserve"> si vous n’avez pas de salle informatique, il suffit dans ce cas de distribuer s</w:t>
      </w:r>
      <w:r w:rsidR="00151F76" w:rsidRPr="006D3828">
        <w:rPr>
          <w:rFonts w:cstheme="minorHAnsi"/>
          <w:b/>
          <w:i/>
          <w:color w:val="FF0000"/>
        </w:rPr>
        <w:t>ur feuille un graphique vierge</w:t>
      </w:r>
      <w:r w:rsidRPr="006D3828">
        <w:rPr>
          <w:rFonts w:cstheme="minorHAnsi"/>
          <w:b/>
          <w:i/>
          <w:color w:val="FF0000"/>
        </w:rPr>
        <w:t>.</w:t>
      </w:r>
    </w:p>
    <w:p w:rsidR="005551A5" w:rsidRPr="006D3828" w:rsidRDefault="005551A5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</w:rPr>
        <w:t>Le 2</w:t>
      </w:r>
      <w:r w:rsidRPr="006D3828">
        <w:rPr>
          <w:rFonts w:cstheme="minorHAnsi"/>
          <w:b/>
          <w:color w:val="FF0000"/>
          <w:vertAlign w:val="superscript"/>
        </w:rPr>
        <w:t>ème</w:t>
      </w:r>
      <w:r w:rsidRPr="006D3828">
        <w:rPr>
          <w:rFonts w:cstheme="minorHAnsi"/>
          <w:b/>
          <w:color w:val="FF0000"/>
        </w:rPr>
        <w:t xml:space="preserve"> graphique (2000 séries de 10 lancers) est à distribuer en indiquant aux élèves que cela a été obtenu informatiquement.</w:t>
      </w:r>
      <w:r w:rsidR="008B2E53" w:rsidRPr="006D3828">
        <w:rPr>
          <w:rFonts w:cstheme="minorHAnsi"/>
          <w:b/>
          <w:color w:val="FF0000"/>
        </w:rPr>
        <w:t xml:space="preserve"> Cela permet par </w:t>
      </w:r>
      <w:r w:rsidR="009C1B62" w:rsidRPr="006D3828">
        <w:rPr>
          <w:rFonts w:cstheme="minorHAnsi"/>
          <w:b/>
          <w:color w:val="FF0000"/>
        </w:rPr>
        <w:t>conséquent</w:t>
      </w:r>
      <w:r w:rsidR="008B2E53" w:rsidRPr="006D3828">
        <w:rPr>
          <w:rFonts w:cstheme="minorHAnsi"/>
          <w:b/>
          <w:color w:val="FF0000"/>
        </w:rPr>
        <w:t xml:space="preserve"> de visualiser la situation si il y avait eu 2 000 élèves (=2 000  séries de 10 lancers) et ainsi obtenir une estimation plus précise.</w:t>
      </w:r>
    </w:p>
    <w:p w:rsidR="0015718E" w:rsidRPr="006D3828" w:rsidRDefault="0015718E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</w:rPr>
        <w:t>Pour la partie théorique (partie 3), il n’y a pas de difficultés particulière</w:t>
      </w:r>
      <w:r w:rsidR="00E540D8" w:rsidRPr="006D3828">
        <w:rPr>
          <w:rFonts w:cstheme="minorHAnsi"/>
          <w:b/>
          <w:color w:val="FF0000"/>
        </w:rPr>
        <w:t>s</w:t>
      </w:r>
      <w:r w:rsidRPr="006D3828">
        <w:rPr>
          <w:rFonts w:cstheme="minorHAnsi"/>
          <w:b/>
          <w:color w:val="FF0000"/>
        </w:rPr>
        <w:t>. Attention à bien laisser la pièce de 5 centimes aux élèves jusqu’à la fin de l’heure afin qu’ils puissent mesurer le rayon</w:t>
      </w:r>
      <w:r w:rsidR="008B2E53" w:rsidRPr="006D3828">
        <w:rPr>
          <w:rFonts w:cstheme="minorHAnsi"/>
          <w:b/>
          <w:color w:val="FF0000"/>
        </w:rPr>
        <w:t xml:space="preserve"> (pour certains, il y a toujours l’erreur de prendre le diamètre au lieu du rayon)</w:t>
      </w:r>
      <w:r w:rsidRPr="006D3828">
        <w:rPr>
          <w:rFonts w:cstheme="minorHAnsi"/>
          <w:b/>
          <w:color w:val="FF0000"/>
        </w:rPr>
        <w:t>.</w:t>
      </w:r>
    </w:p>
    <w:p w:rsidR="0015718E" w:rsidRPr="006D3828" w:rsidRDefault="008B2E53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</w:rPr>
        <w:t xml:space="preserve">Les élèves </w:t>
      </w:r>
      <w:r w:rsidR="0015718E" w:rsidRPr="006D3828">
        <w:rPr>
          <w:rFonts w:cstheme="minorHAnsi"/>
          <w:b/>
          <w:color w:val="FF0000"/>
        </w:rPr>
        <w:t>sont d’ailleurs souvent très surpris de trouver un diamètre</w:t>
      </w:r>
      <w:r w:rsidRPr="006D3828">
        <w:rPr>
          <w:rFonts w:cstheme="minorHAnsi"/>
          <w:b/>
          <w:color w:val="FF0000"/>
        </w:rPr>
        <w:t xml:space="preserve"> de la pièce de monnaie de</w:t>
      </w:r>
      <w:r w:rsidR="0015718E" w:rsidRPr="006D3828">
        <w:rPr>
          <w:rFonts w:cstheme="minorHAnsi"/>
          <w:b/>
          <w:color w:val="FF0000"/>
        </w:rPr>
        <w:t xml:space="preserve"> 2 cm.</w:t>
      </w:r>
    </w:p>
    <w:p w:rsidR="00E51828" w:rsidRPr="006D3828" w:rsidRDefault="00E51828" w:rsidP="009C1B62">
      <w:pPr>
        <w:spacing w:after="0"/>
        <w:rPr>
          <w:rFonts w:cstheme="minorHAnsi"/>
          <w:b/>
          <w:color w:val="FF0000"/>
        </w:rPr>
      </w:pPr>
      <w:r w:rsidRPr="006D3828">
        <w:rPr>
          <w:rFonts w:cstheme="minorHAnsi"/>
          <w:b/>
          <w:color w:val="FF0000"/>
        </w:rPr>
        <w:t xml:space="preserve">NB : La formule </w:t>
      </w:r>
      <w:r w:rsidR="006D3828" w:rsidRPr="006D3828">
        <w:rPr>
          <w:rFonts w:cstheme="minorHAnsi"/>
          <w:b/>
          <w:color w:val="FF0000"/>
        </w:rPr>
        <w:t xml:space="preserve">finale </w:t>
      </w:r>
      <w:r w:rsidRPr="006D3828">
        <w:rPr>
          <w:rFonts w:cstheme="minorHAnsi"/>
          <w:b/>
          <w:color w:val="FF0000"/>
        </w:rPr>
        <w:t>pourrait éventuellement être démontrée en classe mais cette séquence n’en a pas l’objectif.</w:t>
      </w:r>
    </w:p>
    <w:p w:rsidR="00E540D8" w:rsidRDefault="00E540D8" w:rsidP="009C1B6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8382"/>
      </w:tblGrid>
      <w:tr w:rsidR="00E540D8" w:rsidRPr="008C6F86" w:rsidTr="002B77CA">
        <w:tc>
          <w:tcPr>
            <w:tcW w:w="675" w:type="dxa"/>
            <w:shd w:val="clear" w:color="auto" w:fill="FFFF00"/>
          </w:tcPr>
          <w:p w:rsidR="00E540D8" w:rsidRPr="008C6F86" w:rsidRDefault="00E540D8" w:rsidP="002B77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3385" cy="445135"/>
                  <wp:effectExtent l="19050" t="0" r="5715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  <w:shd w:val="clear" w:color="auto" w:fill="FFFF00"/>
            <w:vAlign w:val="center"/>
          </w:tcPr>
          <w:p w:rsidR="00E540D8" w:rsidRPr="008C6F86" w:rsidRDefault="00E540D8" w:rsidP="002B77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C6F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Merci de faire toutes remarques ou suggestions à</w:t>
            </w:r>
          </w:p>
          <w:p w:rsidR="00E540D8" w:rsidRPr="008C6F86" w:rsidRDefault="00AE74A9" w:rsidP="002B77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="00E540D8" w:rsidRPr="008C6F86">
                <w:rPr>
                  <w:rStyle w:val="Lienhypertexte"/>
                  <w:rFonts w:ascii="Times New Roman" w:hAnsi="Times New Roman"/>
                  <w:b/>
                  <w:sz w:val="24"/>
                  <w:szCs w:val="24"/>
                </w:rPr>
                <w:t>pierre.mariot@ac-besancon.fr</w:t>
              </w:r>
            </w:hyperlink>
          </w:p>
        </w:tc>
      </w:tr>
    </w:tbl>
    <w:p w:rsidR="006D3828" w:rsidRDefault="006D3828" w:rsidP="00E540D8">
      <w:pPr>
        <w:rPr>
          <w:rFonts w:ascii="Times New Roman" w:hAnsi="Times New Roman"/>
          <w:color w:val="FF0000"/>
          <w:sz w:val="24"/>
          <w:szCs w:val="24"/>
        </w:rPr>
      </w:pPr>
    </w:p>
    <w:p w:rsidR="00E540D8" w:rsidRDefault="00E540D8" w:rsidP="00E540D8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9E3A5A" w:rsidRPr="00DD1941" w:rsidRDefault="009E3A5A" w:rsidP="009E3A5A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D9D9D9" w:themeFill="background1" w:themeFillShade="D9"/>
        <w:ind w:left="709" w:right="127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-421640</wp:posOffset>
            </wp:positionV>
            <wp:extent cx="106870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176" y="21286"/>
                <wp:lineTo x="2117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5179">
        <w:rPr>
          <w:rFonts w:ascii="Times New Roman" w:hAnsi="Times New Roman" w:cs="Times New Roman"/>
          <w:b/>
          <w:color w:val="0070C0"/>
          <w:sz w:val="40"/>
          <w:szCs w:val="40"/>
        </w:rPr>
        <w:t>Quelle est notre chance de gagner au jeu du franc-carreaux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 ?</w:t>
      </w:r>
    </w:p>
    <w:p w:rsidR="00DA5F17" w:rsidRPr="00DA5F17" w:rsidRDefault="00DA5F17" w:rsidP="00DA5F17">
      <w:pPr>
        <w:keepNext/>
        <w:framePr w:dropCap="drop" w:lines="2" w:wrap="around" w:vAnchor="text" w:hAnchor="text"/>
        <w:spacing w:after="0" w:line="634" w:lineRule="exact"/>
        <w:textAlignment w:val="baseline"/>
        <w:rPr>
          <w:rFonts w:ascii="Times New Roman" w:hAnsi="Times New Roman" w:cs="Times New Roman"/>
          <w:position w:val="-2"/>
          <w:sz w:val="75"/>
          <w:szCs w:val="24"/>
        </w:rPr>
      </w:pPr>
      <w:r w:rsidRPr="00DA5F17">
        <w:rPr>
          <w:rFonts w:ascii="Times New Roman" w:hAnsi="Times New Roman" w:cs="Times New Roman"/>
          <w:position w:val="-2"/>
          <w:sz w:val="75"/>
          <w:szCs w:val="24"/>
        </w:rPr>
        <w:t>V</w:t>
      </w:r>
    </w:p>
    <w:p w:rsidR="00D45038" w:rsidRDefault="00D45038" w:rsidP="00DA5F17">
      <w:pPr>
        <w:rPr>
          <w:rFonts w:ascii="Times New Roman" w:hAnsi="Times New Roman" w:cs="Times New Roman"/>
          <w:sz w:val="24"/>
          <w:szCs w:val="24"/>
        </w:rPr>
      </w:pPr>
      <w:r w:rsidRPr="00D45038">
        <w:rPr>
          <w:rFonts w:ascii="Times New Roman" w:hAnsi="Times New Roman" w:cs="Times New Roman"/>
          <w:sz w:val="24"/>
          <w:szCs w:val="24"/>
        </w:rPr>
        <w:t xml:space="preserve">ous disposez d’un damier constitué de carrés de </w:t>
      </w:r>
      <w:r w:rsidR="007209E2">
        <w:rPr>
          <w:rFonts w:ascii="Times New Roman" w:hAnsi="Times New Roman" w:cs="Times New Roman"/>
          <w:sz w:val="24"/>
          <w:szCs w:val="24"/>
        </w:rPr>
        <w:t>5 cm de côté et d’une pièce de 5 centimes</w:t>
      </w:r>
      <w:r w:rsidR="008B2E53">
        <w:rPr>
          <w:rFonts w:ascii="Times New Roman" w:hAnsi="Times New Roman" w:cs="Times New Roman"/>
          <w:sz w:val="24"/>
          <w:szCs w:val="24"/>
        </w:rPr>
        <w:t>. Vous dev</w:t>
      </w:r>
      <w:r w:rsidRPr="00D45038">
        <w:rPr>
          <w:rFonts w:ascii="Times New Roman" w:hAnsi="Times New Roman" w:cs="Times New Roman"/>
          <w:sz w:val="24"/>
          <w:szCs w:val="24"/>
        </w:rPr>
        <w:t xml:space="preserve">ez </w:t>
      </w:r>
      <w:r w:rsidR="008B2E53">
        <w:rPr>
          <w:rFonts w:ascii="Times New Roman" w:hAnsi="Times New Roman" w:cs="Times New Roman"/>
          <w:sz w:val="24"/>
          <w:szCs w:val="24"/>
        </w:rPr>
        <w:t xml:space="preserve">vous placer à environs 50 cm du damier et </w:t>
      </w:r>
      <w:r w:rsidRPr="00D45038">
        <w:rPr>
          <w:rFonts w:ascii="Times New Roman" w:hAnsi="Times New Roman" w:cs="Times New Roman"/>
          <w:sz w:val="24"/>
          <w:szCs w:val="24"/>
        </w:rPr>
        <w:t>lancer cette pièce sur le damier</w:t>
      </w:r>
      <w:r w:rsidR="00903D9D">
        <w:rPr>
          <w:rFonts w:ascii="Times New Roman" w:hAnsi="Times New Roman" w:cs="Times New Roman"/>
          <w:sz w:val="24"/>
          <w:szCs w:val="24"/>
        </w:rPr>
        <w:t>.</w:t>
      </w:r>
      <w:r w:rsidR="00D815A2">
        <w:rPr>
          <w:rFonts w:ascii="Times New Roman" w:hAnsi="Times New Roman" w:cs="Times New Roman"/>
          <w:sz w:val="24"/>
          <w:szCs w:val="24"/>
        </w:rPr>
        <w:t xml:space="preserve"> </w:t>
      </w:r>
      <w:r w:rsidRPr="00D45038">
        <w:rPr>
          <w:rFonts w:ascii="Times New Roman" w:hAnsi="Times New Roman" w:cs="Times New Roman"/>
          <w:sz w:val="24"/>
          <w:szCs w:val="24"/>
        </w:rPr>
        <w:br/>
        <w:t>On dit qu’il y a « </w:t>
      </w:r>
      <w:r w:rsidRPr="00D45038">
        <w:rPr>
          <w:rFonts w:ascii="Times New Roman" w:hAnsi="Times New Roman" w:cs="Times New Roman"/>
          <w:i/>
          <w:sz w:val="24"/>
          <w:szCs w:val="24"/>
        </w:rPr>
        <w:t>franc-carreau</w:t>
      </w:r>
      <w:r w:rsidRPr="00D45038">
        <w:rPr>
          <w:rFonts w:ascii="Times New Roman" w:hAnsi="Times New Roman" w:cs="Times New Roman"/>
          <w:sz w:val="24"/>
          <w:szCs w:val="24"/>
        </w:rPr>
        <w:t xml:space="preserve"> » si la pièce </w:t>
      </w:r>
      <w:r w:rsidRPr="008B2E53">
        <w:rPr>
          <w:rFonts w:ascii="Times New Roman" w:hAnsi="Times New Roman" w:cs="Times New Roman"/>
          <w:b/>
          <w:sz w:val="24"/>
          <w:szCs w:val="24"/>
        </w:rPr>
        <w:t>ne chevauche pas</w:t>
      </w:r>
      <w:r w:rsidRPr="00D45038">
        <w:rPr>
          <w:rFonts w:ascii="Times New Roman" w:hAnsi="Times New Roman" w:cs="Times New Roman"/>
          <w:sz w:val="24"/>
          <w:szCs w:val="24"/>
        </w:rPr>
        <w:t xml:space="preserve"> les lignes du quadrillage.</w:t>
      </w:r>
      <w:r w:rsidR="008B2E53">
        <w:rPr>
          <w:rFonts w:ascii="Times New Roman" w:hAnsi="Times New Roman" w:cs="Times New Roman"/>
          <w:sz w:val="24"/>
          <w:szCs w:val="24"/>
        </w:rPr>
        <w:t xml:space="preserve"> Si la pièce touche un quadrillage ; c’est perdu. Si lors de votre lancer,</w:t>
      </w:r>
      <w:r w:rsidRPr="00D45038">
        <w:rPr>
          <w:rFonts w:ascii="Times New Roman" w:hAnsi="Times New Roman" w:cs="Times New Roman"/>
          <w:sz w:val="24"/>
          <w:szCs w:val="24"/>
        </w:rPr>
        <w:t xml:space="preserve"> la pièce est à l’extérieur du damier, le lancer ne compte pas. I</w:t>
      </w:r>
      <w:r w:rsidR="003C1751">
        <w:rPr>
          <w:rFonts w:ascii="Times New Roman" w:hAnsi="Times New Roman" w:cs="Times New Roman"/>
          <w:sz w:val="24"/>
          <w:szCs w:val="24"/>
        </w:rPr>
        <w:t>l</w:t>
      </w:r>
      <w:r w:rsidRPr="00D45038">
        <w:rPr>
          <w:rFonts w:ascii="Times New Roman" w:hAnsi="Times New Roman" w:cs="Times New Roman"/>
          <w:sz w:val="24"/>
          <w:szCs w:val="24"/>
        </w:rPr>
        <w:t xml:space="preserve"> faut alors relancer la pièce.</w:t>
      </w:r>
    </w:p>
    <w:p w:rsidR="004004D3" w:rsidRDefault="004004D3" w:rsidP="00DA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Selon vous, </w:t>
      </w:r>
      <w:r w:rsidR="00663A36">
        <w:rPr>
          <w:rFonts w:ascii="Times New Roman" w:hAnsi="Times New Roman" w:cs="Times New Roman"/>
          <w:sz w:val="24"/>
          <w:szCs w:val="24"/>
        </w:rPr>
        <w:t>compléte</w:t>
      </w:r>
      <w:r w:rsidR="00047458">
        <w:rPr>
          <w:rFonts w:ascii="Times New Roman" w:hAnsi="Times New Roman" w:cs="Times New Roman"/>
          <w:sz w:val="24"/>
          <w:szCs w:val="24"/>
        </w:rPr>
        <w:t>z</w:t>
      </w:r>
      <w:r w:rsidR="00663A36">
        <w:rPr>
          <w:rFonts w:ascii="Times New Roman" w:hAnsi="Times New Roman" w:cs="Times New Roman"/>
          <w:sz w:val="24"/>
          <w:szCs w:val="24"/>
        </w:rPr>
        <w:t xml:space="preserve"> la phrase suivante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04D3" w:rsidRPr="00663A36" w:rsidRDefault="00663A36" w:rsidP="00663A36">
      <w:pPr>
        <w:pStyle w:val="Paragraphedeliste"/>
        <w:spacing w:after="0" w:line="240" w:lineRule="auto"/>
        <w:jc w:val="both"/>
        <w:rPr>
          <w:rFonts w:ascii="Edwardian Script ITC" w:eastAsia="Times New Roman" w:hAnsi="Edwardian Script ITC" w:cs="Times New Roman"/>
          <w:b/>
          <w:sz w:val="32"/>
          <w:szCs w:val="32"/>
          <w:lang w:eastAsia="fr-FR"/>
        </w:rPr>
      </w:pPr>
      <w:r w:rsidRPr="00663A36">
        <w:rPr>
          <w:rFonts w:ascii="Edwardian Script ITC" w:eastAsia="Times New Roman" w:hAnsi="Edwardian Script ITC" w:cs="Times New Roman"/>
          <w:b/>
          <w:sz w:val="32"/>
          <w:szCs w:val="32"/>
          <w:lang w:eastAsia="fr-FR"/>
        </w:rPr>
        <w:t xml:space="preserve">D’après mon intuition, j’ai …. </w:t>
      </w:r>
      <w:proofErr w:type="gramStart"/>
      <w:r w:rsidRPr="00663A36">
        <w:rPr>
          <w:rFonts w:ascii="Edwardian Script ITC" w:eastAsia="Times New Roman" w:hAnsi="Edwardian Script ITC" w:cs="Times New Roman"/>
          <w:b/>
          <w:sz w:val="32"/>
          <w:szCs w:val="32"/>
          <w:lang w:eastAsia="fr-FR"/>
        </w:rPr>
        <w:t>chance</w:t>
      </w:r>
      <w:r>
        <w:rPr>
          <w:rFonts w:ascii="Edwardian Script ITC" w:eastAsia="Times New Roman" w:hAnsi="Edwardian Script ITC" w:cs="Times New Roman"/>
          <w:b/>
          <w:sz w:val="32"/>
          <w:szCs w:val="32"/>
          <w:lang w:eastAsia="fr-FR"/>
        </w:rPr>
        <w:t>s</w:t>
      </w:r>
      <w:proofErr w:type="gramEnd"/>
      <w:r w:rsidRPr="00663A36">
        <w:rPr>
          <w:rFonts w:ascii="Edwardian Script ITC" w:eastAsia="Times New Roman" w:hAnsi="Edwardian Script ITC" w:cs="Times New Roman"/>
          <w:b/>
          <w:sz w:val="32"/>
          <w:szCs w:val="32"/>
          <w:lang w:eastAsia="fr-FR"/>
        </w:rPr>
        <w:t xml:space="preserve"> sur 100 de</w:t>
      </w:r>
      <w:r>
        <w:rPr>
          <w:rFonts w:ascii="Edwardian Script ITC" w:eastAsia="Times New Roman" w:hAnsi="Edwardian Script ITC" w:cs="Times New Roman"/>
          <w:b/>
          <w:sz w:val="32"/>
          <w:szCs w:val="32"/>
          <w:lang w:eastAsia="fr-FR"/>
        </w:rPr>
        <w:t xml:space="preserve"> faire franc-</w:t>
      </w:r>
      <w:r w:rsidRPr="00663A36">
        <w:rPr>
          <w:rFonts w:ascii="Edwardian Script ITC" w:eastAsia="Times New Roman" w:hAnsi="Edwardian Script ITC" w:cs="Times New Roman"/>
          <w:b/>
          <w:sz w:val="32"/>
          <w:szCs w:val="32"/>
          <w:lang w:eastAsia="fr-FR"/>
        </w:rPr>
        <w:t>carreaux.</w:t>
      </w:r>
    </w:p>
    <w:p w:rsidR="00663A36" w:rsidRPr="00663A36" w:rsidRDefault="00663A36" w:rsidP="00663A36">
      <w:pPr>
        <w:pStyle w:val="Paragraphedeliste"/>
        <w:spacing w:after="0" w:line="240" w:lineRule="auto"/>
        <w:jc w:val="both"/>
        <w:rPr>
          <w:rFonts w:ascii="Edwardian Script ITC" w:eastAsia="Times New Roman" w:hAnsi="Edwardian Script ITC" w:cs="Times New Roman"/>
          <w:sz w:val="32"/>
          <w:szCs w:val="32"/>
          <w:lang w:eastAsia="fr-FR"/>
        </w:rPr>
      </w:pPr>
    </w:p>
    <w:p w:rsidR="00D45038" w:rsidRPr="00397138" w:rsidRDefault="00D45038" w:rsidP="00D4503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71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397138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ère</w:t>
      </w:r>
      <w:r w:rsidRPr="003971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partie : expérimentation manuelle</w:t>
      </w:r>
    </w:p>
    <w:p w:rsidR="00D45038" w:rsidRPr="004004D3" w:rsidRDefault="00D45038" w:rsidP="004004D3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004D3">
        <w:rPr>
          <w:rFonts w:ascii="Times New Roman" w:hAnsi="Times New Roman" w:cs="Times New Roman"/>
          <w:sz w:val="24"/>
          <w:szCs w:val="24"/>
        </w:rPr>
        <w:t xml:space="preserve">Effectuer 10 lancers en comptant le nombre de francs-carreaux. </w:t>
      </w:r>
    </w:p>
    <w:tbl>
      <w:tblPr>
        <w:tblStyle w:val="Grilledutableau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6"/>
        <w:gridCol w:w="814"/>
        <w:gridCol w:w="816"/>
        <w:gridCol w:w="816"/>
        <w:gridCol w:w="816"/>
        <w:gridCol w:w="816"/>
        <w:gridCol w:w="816"/>
        <w:gridCol w:w="816"/>
        <w:gridCol w:w="816"/>
        <w:gridCol w:w="816"/>
        <w:gridCol w:w="810"/>
      </w:tblGrid>
      <w:tr w:rsidR="00D45038" w:rsidRPr="00D45038" w:rsidTr="00D45038">
        <w:tc>
          <w:tcPr>
            <w:tcW w:w="891" w:type="dxa"/>
            <w:tcBorders>
              <w:top w:val="single" w:sz="18" w:space="0" w:color="0070C0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>N° de lancer</w:t>
            </w:r>
          </w:p>
        </w:tc>
        <w:tc>
          <w:tcPr>
            <w:tcW w:w="840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038" w:rsidRPr="00D45038" w:rsidTr="00D45038">
        <w:tc>
          <w:tcPr>
            <w:tcW w:w="891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BFBFBF" w:themeFill="background1" w:themeFillShade="BF"/>
            <w:vAlign w:val="center"/>
          </w:tcPr>
          <w:p w:rsidR="00D45038" w:rsidRPr="00D45038" w:rsidRDefault="009333B8" w:rsidP="00D4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Franc-</w:t>
            </w:r>
            <w:r w:rsidR="00D45038"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>carreau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40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D45038" w:rsidRPr="00D45038" w:rsidRDefault="00D45038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038" w:rsidRPr="00D45038" w:rsidRDefault="00D45038" w:rsidP="00D450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038">
        <w:rPr>
          <w:rFonts w:ascii="Times New Roman" w:hAnsi="Times New Roman" w:cs="Times New Roman"/>
          <w:i/>
          <w:sz w:val="24"/>
          <w:szCs w:val="24"/>
        </w:rPr>
        <w:t xml:space="preserve">Indication : Noter </w:t>
      </w:r>
      <w:r w:rsidR="00BF5B70">
        <w:rPr>
          <w:rFonts w:ascii="Times New Roman" w:hAnsi="Times New Roman" w:cs="Times New Roman"/>
          <w:i/>
          <w:sz w:val="24"/>
          <w:szCs w:val="24"/>
        </w:rPr>
        <w:t>G</w:t>
      </w:r>
      <w:r w:rsidRPr="00D450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B70">
        <w:rPr>
          <w:rFonts w:ascii="Times New Roman" w:hAnsi="Times New Roman" w:cs="Times New Roman"/>
          <w:i/>
          <w:sz w:val="24"/>
          <w:szCs w:val="24"/>
        </w:rPr>
        <w:t xml:space="preserve">pour </w:t>
      </w:r>
      <w:proofErr w:type="spellStart"/>
      <w:r w:rsidR="00BF5B70">
        <w:rPr>
          <w:rFonts w:ascii="Times New Roman" w:hAnsi="Times New Roman" w:cs="Times New Roman"/>
          <w:i/>
          <w:sz w:val="24"/>
          <w:szCs w:val="24"/>
        </w:rPr>
        <w:t>ga</w:t>
      </w:r>
      <w:bookmarkStart w:id="0" w:name="_GoBack"/>
      <w:bookmarkEnd w:id="0"/>
      <w:r w:rsidR="00BF5B70">
        <w:rPr>
          <w:rFonts w:ascii="Times New Roman" w:hAnsi="Times New Roman" w:cs="Times New Roman"/>
          <w:i/>
          <w:sz w:val="24"/>
          <w:szCs w:val="24"/>
        </w:rPr>
        <w:t>gné</w:t>
      </w:r>
      <w:proofErr w:type="spellEnd"/>
      <w:r w:rsidR="00BF5B70">
        <w:rPr>
          <w:rFonts w:ascii="Times New Roman" w:hAnsi="Times New Roman" w:cs="Times New Roman"/>
          <w:i/>
          <w:sz w:val="24"/>
          <w:szCs w:val="24"/>
        </w:rPr>
        <w:t xml:space="preserve"> et P pour perdu</w:t>
      </w:r>
    </w:p>
    <w:p w:rsidR="00D45038" w:rsidRPr="00D45038" w:rsidRDefault="00D45038" w:rsidP="00D450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5038" w:rsidRPr="004004D3" w:rsidRDefault="00D45038" w:rsidP="00D4503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4D3">
        <w:rPr>
          <w:rFonts w:ascii="Times New Roman" w:hAnsi="Times New Roman" w:cs="Times New Roman"/>
          <w:sz w:val="24"/>
          <w:szCs w:val="24"/>
        </w:rPr>
        <w:t xml:space="preserve">Calculer, </w:t>
      </w:r>
      <w:r w:rsidR="008C45FE" w:rsidRPr="004004D3">
        <w:rPr>
          <w:rFonts w:ascii="Times New Roman" w:hAnsi="Times New Roman" w:cs="Times New Roman"/>
          <w:sz w:val="24"/>
          <w:szCs w:val="24"/>
        </w:rPr>
        <w:t xml:space="preserve">en %, </w:t>
      </w:r>
      <w:r w:rsidRPr="004004D3">
        <w:rPr>
          <w:rFonts w:ascii="Times New Roman" w:hAnsi="Times New Roman" w:cs="Times New Roman"/>
          <w:sz w:val="24"/>
          <w:szCs w:val="24"/>
        </w:rPr>
        <w:t>la fréquence de francs-carreaux obtenu</w:t>
      </w:r>
      <w:r w:rsidR="00574916">
        <w:rPr>
          <w:rFonts w:ascii="Times New Roman" w:hAnsi="Times New Roman" w:cs="Times New Roman"/>
          <w:sz w:val="24"/>
          <w:szCs w:val="24"/>
        </w:rPr>
        <w:t>e</w:t>
      </w:r>
      <w:r w:rsidRPr="004004D3">
        <w:rPr>
          <w:rFonts w:ascii="Times New Roman" w:hAnsi="Times New Roman" w:cs="Times New Roman"/>
          <w:sz w:val="24"/>
          <w:szCs w:val="24"/>
        </w:rPr>
        <w:t xml:space="preserve">. </w:t>
      </w:r>
      <w:r w:rsidRPr="004004D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</w:t>
      </w:r>
    </w:p>
    <w:p w:rsidR="00D45038" w:rsidRPr="00D45038" w:rsidRDefault="008B2E53" w:rsidP="00D450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</w:t>
      </w:r>
      <w:r w:rsidR="00D45038" w:rsidRPr="004004D3">
        <w:rPr>
          <w:rFonts w:ascii="Times New Roman" w:hAnsi="Times New Roman" w:cs="Times New Roman"/>
          <w:sz w:val="24"/>
          <w:szCs w:val="24"/>
        </w:rPr>
        <w:t>ompar</w:t>
      </w:r>
      <w:r>
        <w:rPr>
          <w:rFonts w:ascii="Times New Roman" w:hAnsi="Times New Roman" w:cs="Times New Roman"/>
          <w:sz w:val="24"/>
          <w:szCs w:val="24"/>
        </w:rPr>
        <w:t>ant</w:t>
      </w:r>
      <w:r w:rsidR="00D45038" w:rsidRPr="004004D3">
        <w:rPr>
          <w:rFonts w:ascii="Times New Roman" w:hAnsi="Times New Roman" w:cs="Times New Roman"/>
          <w:sz w:val="24"/>
          <w:szCs w:val="24"/>
        </w:rPr>
        <w:t xml:space="preserve"> les fréquences obtenues par la classe</w:t>
      </w:r>
      <w:r>
        <w:rPr>
          <w:rFonts w:ascii="Times New Roman" w:hAnsi="Times New Roman" w:cs="Times New Roman"/>
          <w:sz w:val="24"/>
          <w:szCs w:val="24"/>
        </w:rPr>
        <w:t>, cocher la bonne réponse :</w:t>
      </w:r>
    </w:p>
    <w:p w:rsidR="00720A05" w:rsidRPr="00720A05" w:rsidRDefault="00720A05" w:rsidP="00720A05">
      <w:pPr>
        <w:pStyle w:val="Retraitnormal"/>
        <w:ind w:left="720"/>
        <w:jc w:val="both"/>
        <w:rPr>
          <w:color w:val="00B050"/>
        </w:rPr>
      </w:pPr>
      <w:r w:rsidRPr="00720A05">
        <w:rPr>
          <w:color w:val="00B050"/>
        </w:rPr>
        <w:sym w:font="Wingdings" w:char="F06F"/>
      </w:r>
      <w:r w:rsidRPr="00720A05">
        <w:rPr>
          <w:color w:val="00B050"/>
        </w:rPr>
        <w:t xml:space="preserve"> </w:t>
      </w:r>
      <w:r w:rsidRPr="00720A05">
        <w:rPr>
          <w:i/>
          <w:color w:val="00B050"/>
        </w:rPr>
        <w:t>Les résultats des élèves sont tous identiques.</w:t>
      </w:r>
    </w:p>
    <w:p w:rsidR="00720A05" w:rsidRPr="00720A05" w:rsidRDefault="00720A05" w:rsidP="00720A05">
      <w:pPr>
        <w:pStyle w:val="Retraitnormal"/>
        <w:ind w:left="720"/>
        <w:jc w:val="both"/>
        <w:rPr>
          <w:color w:val="00B050"/>
        </w:rPr>
      </w:pPr>
      <w:r w:rsidRPr="00720A05">
        <w:rPr>
          <w:color w:val="00B050"/>
        </w:rPr>
        <w:sym w:font="Wingdings" w:char="F06F"/>
      </w:r>
      <w:r w:rsidRPr="00720A05">
        <w:rPr>
          <w:color w:val="00B050"/>
        </w:rPr>
        <w:t xml:space="preserve"> </w:t>
      </w:r>
      <w:r w:rsidRPr="00720A05">
        <w:rPr>
          <w:i/>
          <w:color w:val="00B050"/>
        </w:rPr>
        <w:t>Les résultats des élèves sont différents. La plus petite valeur obtenue est ….. % et la plus grande valeur est …..%.</w:t>
      </w:r>
    </w:p>
    <w:p w:rsidR="00D45038" w:rsidRPr="00C44B38" w:rsidRDefault="00D45038" w:rsidP="004004D3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B38">
        <w:rPr>
          <w:rFonts w:ascii="Times New Roman" w:hAnsi="Times New Roman" w:cs="Times New Roman"/>
          <w:sz w:val="24"/>
          <w:szCs w:val="24"/>
        </w:rPr>
        <w:t>Compléter le tableau suivant </w:t>
      </w:r>
      <w:r w:rsidR="001E5970">
        <w:rPr>
          <w:rFonts w:ascii="Times New Roman" w:hAnsi="Times New Roman" w:cs="Times New Roman"/>
          <w:sz w:val="24"/>
          <w:szCs w:val="24"/>
        </w:rPr>
        <w:t xml:space="preserve">mettant en commun le résultat de chaque élève </w:t>
      </w:r>
      <w:r w:rsidRPr="00C44B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91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9333B8" w:rsidRPr="00D45038" w:rsidTr="009333B8">
        <w:trPr>
          <w:trHeight w:val="494"/>
          <w:jc w:val="center"/>
        </w:trPr>
        <w:tc>
          <w:tcPr>
            <w:tcW w:w="1900" w:type="dxa"/>
            <w:tcBorders>
              <w:top w:val="single" w:sz="18" w:space="0" w:color="0070C0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45038" w:rsidRPr="00D45038" w:rsidRDefault="00D45038" w:rsidP="00D450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°</w:t>
            </w:r>
            <w:r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l’élève</w:t>
            </w:r>
          </w:p>
        </w:tc>
        <w:tc>
          <w:tcPr>
            <w:tcW w:w="512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33B8" w:rsidRPr="00D45038" w:rsidTr="009333B8">
        <w:trPr>
          <w:trHeight w:val="494"/>
          <w:jc w:val="center"/>
        </w:trPr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333B8" w:rsidRPr="00D45038" w:rsidRDefault="009333B8" w:rsidP="00D450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Franc-</w:t>
            </w:r>
            <w:r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>carreau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12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9333B8" w:rsidRPr="00BB39BC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33B8" w:rsidRPr="00D45038" w:rsidTr="00D45038">
        <w:trPr>
          <w:trHeight w:val="557"/>
          <w:jc w:val="center"/>
        </w:trPr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45038" w:rsidRPr="00D45038" w:rsidRDefault="00D45038" w:rsidP="00D4503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>nombre de lancers</w:t>
            </w:r>
          </w:p>
        </w:tc>
        <w:tc>
          <w:tcPr>
            <w:tcW w:w="512" w:type="dxa"/>
            <w:vAlign w:val="center"/>
          </w:tcPr>
          <w:p w:rsidR="00D45038" w:rsidRPr="00D45038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vAlign w:val="center"/>
          </w:tcPr>
          <w:p w:rsidR="00D45038" w:rsidRPr="00D45038" w:rsidRDefault="009333B8" w:rsidP="00D45038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3B8" w:rsidRPr="00D45038" w:rsidTr="00D45038">
        <w:trPr>
          <w:trHeight w:val="565"/>
          <w:jc w:val="center"/>
        </w:trPr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45038" w:rsidRPr="00D45038" w:rsidRDefault="009333B8" w:rsidP="00030F8E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Fréquence </w:t>
            </w:r>
            <w:r w:rsidR="00BA13D4" w:rsidRPr="00BA1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="00BA13D4" w:rsidRPr="00BA13D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i</w:t>
            </w:r>
            <w:r w:rsidR="004004D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% du </w:t>
            </w:r>
            <w:r w:rsidR="00D45038"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nombre de francs-carreaux</w:t>
            </w:r>
          </w:p>
        </w:tc>
        <w:tc>
          <w:tcPr>
            <w:tcW w:w="512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5038" w:rsidRPr="00D45038" w:rsidTr="00D45038">
        <w:trPr>
          <w:trHeight w:val="687"/>
          <w:jc w:val="center"/>
        </w:trPr>
        <w:tc>
          <w:tcPr>
            <w:tcW w:w="1900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D45038" w:rsidRDefault="009333B8" w:rsidP="009333B8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Moyenne des f</w:t>
            </w:r>
            <w:r w:rsidR="00D45038"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>réquence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3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3D4" w:rsidRPr="00BA1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="00BA13D4" w:rsidRPr="00BA13D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i</w:t>
            </w:r>
            <w:r w:rsidR="00030F8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D45038"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>en %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45038" w:rsidRPr="00D4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francs-carreaux </w:t>
            </w:r>
            <w:r w:rsidR="00D45038" w:rsidRPr="00D45038">
              <w:rPr>
                <w:rFonts w:ascii="Times New Roman" w:hAnsi="Times New Roman" w:cs="Times New Roman"/>
                <w:b/>
                <w:sz w:val="20"/>
                <w:szCs w:val="20"/>
              </w:rPr>
              <w:t>(arrondir à 0,1)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bottom w:val="single" w:sz="18" w:space="0" w:color="0070C0"/>
            </w:tcBorders>
            <w:shd w:val="clear" w:color="auto" w:fill="92D050"/>
            <w:vAlign w:val="center"/>
          </w:tcPr>
          <w:p w:rsidR="00D45038" w:rsidRPr="00BB39BC" w:rsidRDefault="00D45038" w:rsidP="00D45038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07E84" w:rsidRPr="00807E84" w:rsidRDefault="00807E84" w:rsidP="00807E84">
      <w:pPr>
        <w:pStyle w:val="Paragraphedeliste"/>
        <w:ind w:left="709"/>
        <w:rPr>
          <w:rFonts w:ascii="Times New Roman" w:hAnsi="Times New Roman" w:cs="Times New Roman"/>
          <w:sz w:val="20"/>
          <w:szCs w:val="20"/>
        </w:rPr>
      </w:pPr>
    </w:p>
    <w:p w:rsidR="00397138" w:rsidRPr="009333B8" w:rsidRDefault="00D45038" w:rsidP="009333B8">
      <w:pPr>
        <w:pStyle w:val="Paragraphedeliste"/>
        <w:numPr>
          <w:ilvl w:val="0"/>
          <w:numId w:val="1"/>
        </w:numPr>
        <w:tabs>
          <w:tab w:val="clear" w:pos="720"/>
        </w:tabs>
        <w:ind w:left="709" w:hanging="283"/>
        <w:rPr>
          <w:rFonts w:ascii="Times New Roman" w:hAnsi="Times New Roman" w:cs="Times New Roman"/>
          <w:sz w:val="20"/>
          <w:szCs w:val="20"/>
        </w:rPr>
      </w:pPr>
      <w:r w:rsidRPr="009333B8">
        <w:rPr>
          <w:rFonts w:ascii="Times New Roman" w:hAnsi="Times New Roman" w:cs="Times New Roman"/>
          <w:sz w:val="24"/>
          <w:szCs w:val="24"/>
        </w:rPr>
        <w:lastRenderedPageBreak/>
        <w:t xml:space="preserve">A l’aide du tableur, représenter le graphique des </w:t>
      </w:r>
      <w:r w:rsidR="008C45FE">
        <w:rPr>
          <w:rFonts w:ascii="Times New Roman" w:hAnsi="Times New Roman" w:cs="Times New Roman"/>
          <w:sz w:val="24"/>
          <w:szCs w:val="24"/>
        </w:rPr>
        <w:t xml:space="preserve">moyennes des </w:t>
      </w:r>
      <w:r w:rsidRPr="009333B8">
        <w:rPr>
          <w:rFonts w:ascii="Times New Roman" w:hAnsi="Times New Roman" w:cs="Times New Roman"/>
          <w:sz w:val="24"/>
          <w:szCs w:val="24"/>
        </w:rPr>
        <w:t>fréquences</w:t>
      </w:r>
      <w:r w:rsidR="00BA13D4">
        <w:rPr>
          <w:rFonts w:ascii="Times New Roman" w:hAnsi="Times New Roman" w:cs="Times New Roman"/>
          <w:sz w:val="24"/>
          <w:szCs w:val="24"/>
        </w:rPr>
        <w:t>.</w:t>
      </w:r>
      <w:r w:rsidR="009333B8">
        <w:rPr>
          <w:rFonts w:ascii="Times New Roman" w:hAnsi="Times New Roman" w:cs="Times New Roman"/>
          <w:sz w:val="24"/>
          <w:szCs w:val="24"/>
        </w:rPr>
        <w:br/>
      </w:r>
      <w:r w:rsidR="009333B8" w:rsidRPr="009333B8">
        <w:rPr>
          <w:sz w:val="20"/>
        </w:rPr>
        <w:t>(sélectionner uniquement la ligne « Moyenne des fréquences de franc-carreaux » pour construire votre graphique)</w:t>
      </w: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Pr="00382DBD" w:rsidRDefault="00397138" w:rsidP="00397138">
      <w:pPr>
        <w:pStyle w:val="Sansinterligne"/>
        <w:ind w:left="1416"/>
        <w:jc w:val="center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382DBD">
        <w:rPr>
          <w:rFonts w:ascii="Times New Roman" w:hAnsi="Times New Roman" w:cs="Times New Roman"/>
          <w:i/>
          <w:color w:val="00B050"/>
          <w:sz w:val="20"/>
          <w:szCs w:val="20"/>
        </w:rPr>
        <w:t>Coller votre graphique ici</w:t>
      </w: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397138" w:rsidRPr="00397138" w:rsidRDefault="00397138" w:rsidP="00397138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:rsidR="00AE0D9F" w:rsidRDefault="00AE0D9F" w:rsidP="00D4503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E0D9F" w:rsidRDefault="00397138" w:rsidP="00AE0D9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D’après le graphique, vers </w:t>
      </w:r>
      <w:r w:rsidR="00C44B38">
        <w:rPr>
          <w:rFonts w:ascii="Times New Roman" w:hAnsi="Times New Roman" w:cs="Times New Roman"/>
          <w:sz w:val="24"/>
          <w:szCs w:val="24"/>
        </w:rPr>
        <w:t>quelle</w:t>
      </w:r>
      <w:r>
        <w:rPr>
          <w:rFonts w:ascii="Times New Roman" w:hAnsi="Times New Roman" w:cs="Times New Roman"/>
          <w:sz w:val="24"/>
          <w:szCs w:val="24"/>
        </w:rPr>
        <w:t xml:space="preserve"> fréquence semble se stabiliser cette moyenne des fréquences</w:t>
      </w:r>
      <w:r w:rsidR="00130497">
        <w:rPr>
          <w:rFonts w:ascii="Times New Roman" w:hAnsi="Times New Roman" w:cs="Times New Roman"/>
          <w:sz w:val="24"/>
          <w:szCs w:val="24"/>
        </w:rPr>
        <w:t> ?</w:t>
      </w:r>
      <w:r w:rsidR="00AE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9F" w:rsidRDefault="00AE0D9F" w:rsidP="00AE0D9F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75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38" w:rsidRPr="00D45038" w:rsidRDefault="00375646" w:rsidP="00AE0D9F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</w:t>
      </w:r>
      <w:r w:rsidR="009825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critique</w:t>
      </w:r>
      <w:r w:rsidR="009825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peut-on faire ?</w:t>
      </w:r>
    </w:p>
    <w:p w:rsidR="001A7673" w:rsidRPr="00816A5B" w:rsidRDefault="001A7673" w:rsidP="001A7673">
      <w:pPr>
        <w:pStyle w:val="Paragraphedeliste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816A5B">
        <w:rPr>
          <w:rFonts w:ascii="Times New Roman" w:hAnsi="Times New Roman" w:cs="Times New Roman"/>
          <w:color w:val="00B050"/>
          <w:sz w:val="24"/>
          <w:szCs w:val="24"/>
        </w:rPr>
        <w:sym w:font="Wingdings" w:char="F06F"/>
      </w:r>
      <w:r w:rsidRPr="00816A5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16A5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La valeur </w:t>
      </w:r>
      <w:r w:rsidR="004231C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estimée </w:t>
      </w:r>
      <w:r w:rsidR="000413C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ci-dessus </w:t>
      </w:r>
      <w:r w:rsidRPr="00816A5B">
        <w:rPr>
          <w:rFonts w:ascii="Times New Roman" w:hAnsi="Times New Roman" w:cs="Times New Roman"/>
          <w:i/>
          <w:color w:val="00B050"/>
          <w:sz w:val="24"/>
          <w:szCs w:val="24"/>
        </w:rPr>
        <w:t>est imprécise.</w:t>
      </w:r>
    </w:p>
    <w:p w:rsidR="00DB0D8B" w:rsidRPr="00816A5B" w:rsidRDefault="00DB0D8B" w:rsidP="00DB0D8B">
      <w:pPr>
        <w:pStyle w:val="Paragraphedeliste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816A5B">
        <w:rPr>
          <w:rFonts w:ascii="Times New Roman" w:hAnsi="Times New Roman" w:cs="Times New Roman"/>
          <w:color w:val="00B050"/>
          <w:sz w:val="24"/>
          <w:szCs w:val="24"/>
        </w:rPr>
        <w:sym w:font="Wingdings" w:char="F06F"/>
      </w:r>
      <w:r w:rsidRPr="00816A5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16A5B">
        <w:rPr>
          <w:rFonts w:ascii="Times New Roman" w:hAnsi="Times New Roman" w:cs="Times New Roman"/>
          <w:i/>
          <w:color w:val="00B050"/>
          <w:sz w:val="24"/>
          <w:szCs w:val="24"/>
        </w:rPr>
        <w:t>Le poids des pièces sont différents.</w:t>
      </w:r>
    </w:p>
    <w:p w:rsidR="001A7673" w:rsidRPr="00816A5B" w:rsidRDefault="001A7673" w:rsidP="001A7673">
      <w:pPr>
        <w:pStyle w:val="Paragraphedeliste"/>
        <w:ind w:left="144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816A5B">
        <w:rPr>
          <w:rFonts w:ascii="Times New Roman" w:hAnsi="Times New Roman" w:cs="Times New Roman"/>
          <w:color w:val="00B050"/>
          <w:sz w:val="24"/>
          <w:szCs w:val="24"/>
        </w:rPr>
        <w:sym w:font="Wingdings" w:char="F06F"/>
      </w:r>
      <w:r w:rsidRPr="00816A5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16A5B">
        <w:rPr>
          <w:rFonts w:ascii="Times New Roman" w:hAnsi="Times New Roman" w:cs="Times New Roman"/>
          <w:i/>
          <w:color w:val="00B050"/>
          <w:sz w:val="24"/>
          <w:szCs w:val="24"/>
        </w:rPr>
        <w:t>Il faudrait faire plus de lancers pour avoir une meilleure estimation.</w:t>
      </w:r>
    </w:p>
    <w:p w:rsidR="00D45038" w:rsidRPr="004004D3" w:rsidRDefault="00D01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D01264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ème</w:t>
      </w:r>
      <w:r w:rsidRPr="003971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partie :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simulation informatique</w:t>
      </w:r>
      <w:r w:rsidR="004004D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375646" w:rsidRPr="004004D3">
        <w:rPr>
          <w:rFonts w:ascii="Times New Roman" w:hAnsi="Times New Roman" w:cs="Times New Roman"/>
          <w:sz w:val="24"/>
          <w:szCs w:val="24"/>
        </w:rPr>
        <w:t>Afin d’augmenter le nombre de lancer</w:t>
      </w:r>
      <w:r w:rsidR="008C45FE" w:rsidRPr="004004D3">
        <w:rPr>
          <w:rFonts w:ascii="Times New Roman" w:hAnsi="Times New Roman" w:cs="Times New Roman"/>
          <w:sz w:val="24"/>
          <w:szCs w:val="24"/>
        </w:rPr>
        <w:t>s</w:t>
      </w:r>
      <w:r w:rsidR="00375646" w:rsidRPr="004004D3">
        <w:rPr>
          <w:rFonts w:ascii="Times New Roman" w:hAnsi="Times New Roman" w:cs="Times New Roman"/>
          <w:sz w:val="24"/>
          <w:szCs w:val="24"/>
        </w:rPr>
        <w:t xml:space="preserve">, nous utilisons </w:t>
      </w:r>
      <w:r w:rsidR="00BA13D4" w:rsidRPr="004004D3">
        <w:rPr>
          <w:rFonts w:ascii="Times New Roman" w:hAnsi="Times New Roman" w:cs="Times New Roman"/>
          <w:sz w:val="24"/>
          <w:szCs w:val="24"/>
        </w:rPr>
        <w:t>l’outil</w:t>
      </w:r>
      <w:r w:rsidR="00375646" w:rsidRPr="004004D3">
        <w:rPr>
          <w:rFonts w:ascii="Times New Roman" w:hAnsi="Times New Roman" w:cs="Times New Roman"/>
          <w:sz w:val="24"/>
          <w:szCs w:val="24"/>
        </w:rPr>
        <w:t xml:space="preserve"> informatique. Le schéma ci-dessous </w:t>
      </w:r>
      <w:r w:rsidR="009837D4">
        <w:rPr>
          <w:rFonts w:ascii="Times New Roman" w:hAnsi="Times New Roman" w:cs="Times New Roman"/>
          <w:sz w:val="24"/>
          <w:szCs w:val="24"/>
        </w:rPr>
        <w:t xml:space="preserve">vous </w:t>
      </w:r>
      <w:r w:rsidR="00375646" w:rsidRPr="004004D3">
        <w:rPr>
          <w:rFonts w:ascii="Times New Roman" w:hAnsi="Times New Roman" w:cs="Times New Roman"/>
          <w:sz w:val="24"/>
          <w:szCs w:val="24"/>
        </w:rPr>
        <w:t xml:space="preserve">donne l’évolution de la </w:t>
      </w:r>
      <w:r w:rsidR="00892756">
        <w:rPr>
          <w:rFonts w:ascii="Times New Roman" w:hAnsi="Times New Roman" w:cs="Times New Roman"/>
          <w:sz w:val="24"/>
          <w:szCs w:val="24"/>
        </w:rPr>
        <w:t xml:space="preserve">moyenne des </w:t>
      </w:r>
      <w:r w:rsidR="00375646" w:rsidRPr="004004D3">
        <w:rPr>
          <w:rFonts w:ascii="Times New Roman" w:hAnsi="Times New Roman" w:cs="Times New Roman"/>
          <w:sz w:val="24"/>
          <w:szCs w:val="24"/>
        </w:rPr>
        <w:t>fréquence</w:t>
      </w:r>
      <w:r w:rsidR="00892756">
        <w:rPr>
          <w:rFonts w:ascii="Times New Roman" w:hAnsi="Times New Roman" w:cs="Times New Roman"/>
          <w:sz w:val="24"/>
          <w:szCs w:val="24"/>
        </w:rPr>
        <w:t xml:space="preserve">s de franc-carreaux </w:t>
      </w:r>
      <w:r w:rsidR="00375646" w:rsidRPr="004004D3">
        <w:rPr>
          <w:rFonts w:ascii="Times New Roman" w:hAnsi="Times New Roman" w:cs="Times New Roman"/>
          <w:sz w:val="24"/>
          <w:szCs w:val="24"/>
        </w:rPr>
        <w:t xml:space="preserve">pour </w:t>
      </w:r>
      <w:r w:rsidR="002C491B" w:rsidRPr="004004D3">
        <w:rPr>
          <w:rFonts w:ascii="Times New Roman" w:hAnsi="Times New Roman" w:cs="Times New Roman"/>
          <w:sz w:val="24"/>
          <w:szCs w:val="24"/>
        </w:rPr>
        <w:t xml:space="preserve"> 2</w:t>
      </w:r>
      <w:r w:rsidR="00375646" w:rsidRPr="004004D3">
        <w:rPr>
          <w:rFonts w:ascii="Times New Roman" w:hAnsi="Times New Roman" w:cs="Times New Roman"/>
          <w:sz w:val="24"/>
          <w:szCs w:val="24"/>
        </w:rPr>
        <w:t xml:space="preserve"> 000 </w:t>
      </w:r>
      <w:r w:rsidR="00892756">
        <w:rPr>
          <w:rFonts w:ascii="Times New Roman" w:hAnsi="Times New Roman" w:cs="Times New Roman"/>
          <w:sz w:val="24"/>
          <w:szCs w:val="24"/>
        </w:rPr>
        <w:t xml:space="preserve">séries de 10 </w:t>
      </w:r>
      <w:r w:rsidR="00813E23" w:rsidRPr="004004D3">
        <w:rPr>
          <w:rFonts w:ascii="Times New Roman" w:hAnsi="Times New Roman" w:cs="Times New Roman"/>
          <w:sz w:val="24"/>
          <w:szCs w:val="24"/>
        </w:rPr>
        <w:t>lancers</w:t>
      </w:r>
      <w:r w:rsidR="00375646" w:rsidRPr="004004D3">
        <w:rPr>
          <w:rFonts w:ascii="Times New Roman" w:hAnsi="Times New Roman" w:cs="Times New Roman"/>
          <w:sz w:val="24"/>
          <w:szCs w:val="24"/>
        </w:rPr>
        <w:t>.</w:t>
      </w:r>
    </w:p>
    <w:p w:rsidR="00375646" w:rsidRDefault="00375646">
      <w:pPr>
        <w:rPr>
          <w:rFonts w:ascii="Times New Roman" w:hAnsi="Times New Roman" w:cs="Times New Roman"/>
        </w:rPr>
      </w:pPr>
    </w:p>
    <w:p w:rsidR="00FE6C42" w:rsidRDefault="00FE6C42">
      <w:pPr>
        <w:rPr>
          <w:rFonts w:ascii="Times New Roman" w:hAnsi="Times New Roman" w:cs="Times New Roman"/>
        </w:rPr>
      </w:pPr>
    </w:p>
    <w:p w:rsidR="00FE6C42" w:rsidRDefault="00FE6C42">
      <w:pPr>
        <w:rPr>
          <w:rFonts w:ascii="Times New Roman" w:hAnsi="Times New Roman" w:cs="Times New Roman"/>
        </w:rPr>
      </w:pPr>
    </w:p>
    <w:p w:rsidR="00FE6C42" w:rsidRDefault="00FE6C42">
      <w:pPr>
        <w:rPr>
          <w:rFonts w:ascii="Times New Roman" w:hAnsi="Times New Roman" w:cs="Times New Roman"/>
        </w:rPr>
      </w:pPr>
    </w:p>
    <w:p w:rsidR="00FE6C42" w:rsidRPr="00E73FFE" w:rsidRDefault="00FE6C42" w:rsidP="00FE6C42">
      <w:pPr>
        <w:pStyle w:val="Sansinterligne"/>
        <w:ind w:left="1416"/>
        <w:jc w:val="center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E73FFE">
        <w:rPr>
          <w:rFonts w:ascii="Times New Roman" w:hAnsi="Times New Roman" w:cs="Times New Roman"/>
          <w:i/>
          <w:color w:val="00B050"/>
          <w:sz w:val="20"/>
          <w:szCs w:val="20"/>
        </w:rPr>
        <w:t>Coller le graphique obtenu par simulation informatique</w:t>
      </w:r>
    </w:p>
    <w:p w:rsidR="00BA13D4" w:rsidRDefault="00BA13D4">
      <w:pPr>
        <w:rPr>
          <w:rFonts w:ascii="Times New Roman" w:hAnsi="Times New Roman" w:cs="Times New Roman"/>
        </w:rPr>
      </w:pPr>
    </w:p>
    <w:p w:rsidR="006B3347" w:rsidRDefault="006B3347">
      <w:pPr>
        <w:rPr>
          <w:rFonts w:ascii="Times New Roman" w:hAnsi="Times New Roman" w:cs="Times New Roman"/>
        </w:rPr>
      </w:pPr>
    </w:p>
    <w:p w:rsidR="006B3347" w:rsidRDefault="006B3347">
      <w:pPr>
        <w:rPr>
          <w:rFonts w:ascii="Times New Roman" w:hAnsi="Times New Roman" w:cs="Times New Roman"/>
        </w:rPr>
      </w:pPr>
    </w:p>
    <w:p w:rsidR="006B3347" w:rsidRDefault="006B3347">
      <w:pPr>
        <w:rPr>
          <w:rFonts w:ascii="Times New Roman" w:hAnsi="Times New Roman" w:cs="Times New Roman"/>
        </w:rPr>
      </w:pPr>
    </w:p>
    <w:p w:rsidR="009837D4" w:rsidRPr="00125E60" w:rsidRDefault="009837D4" w:rsidP="00125E60">
      <w:pPr>
        <w:jc w:val="both"/>
        <w:rPr>
          <w:rFonts w:ascii="Times New Roman" w:hAnsi="Times New Roman" w:cs="Times New Roman"/>
          <w:sz w:val="24"/>
          <w:szCs w:val="24"/>
        </w:rPr>
      </w:pPr>
      <w:r w:rsidRPr="00125E60">
        <w:rPr>
          <w:rFonts w:ascii="Times New Roman" w:hAnsi="Times New Roman" w:cs="Times New Roman"/>
          <w:sz w:val="24"/>
          <w:szCs w:val="24"/>
        </w:rPr>
        <w:t>D’après le graphique</w:t>
      </w:r>
      <w:r w:rsidR="00E6298E" w:rsidRPr="00125E60">
        <w:rPr>
          <w:rFonts w:ascii="Times New Roman" w:hAnsi="Times New Roman" w:cs="Times New Roman"/>
          <w:sz w:val="24"/>
          <w:szCs w:val="24"/>
        </w:rPr>
        <w:t xml:space="preserve"> précédent</w:t>
      </w:r>
      <w:r w:rsidRPr="00125E60">
        <w:rPr>
          <w:rFonts w:ascii="Times New Roman" w:hAnsi="Times New Roman" w:cs="Times New Roman"/>
          <w:sz w:val="24"/>
          <w:szCs w:val="24"/>
        </w:rPr>
        <w:t xml:space="preserve">, </w:t>
      </w:r>
      <w:r w:rsidR="004916AE">
        <w:rPr>
          <w:rFonts w:ascii="Times New Roman" w:hAnsi="Times New Roman" w:cs="Times New Roman"/>
          <w:sz w:val="24"/>
          <w:szCs w:val="24"/>
        </w:rPr>
        <w:t xml:space="preserve">avec 2 000 séries de 10 lancers, </w:t>
      </w:r>
      <w:r w:rsidRPr="00125E60">
        <w:rPr>
          <w:rFonts w:ascii="Times New Roman" w:hAnsi="Times New Roman" w:cs="Times New Roman"/>
          <w:sz w:val="24"/>
          <w:szCs w:val="24"/>
        </w:rPr>
        <w:t xml:space="preserve">vers quelle fréquence semble se stabiliser cette moyenne des fréquences ? </w:t>
      </w:r>
    </w:p>
    <w:p w:rsidR="009837D4" w:rsidRPr="00E6298E" w:rsidRDefault="009837D4" w:rsidP="00125E60">
      <w:pPr>
        <w:rPr>
          <w:rFonts w:ascii="Times New Roman" w:hAnsi="Times New Roman" w:cs="Times New Roman"/>
          <w:sz w:val="24"/>
          <w:szCs w:val="24"/>
        </w:rPr>
      </w:pPr>
      <w:r w:rsidRPr="00E629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6298E">
        <w:rPr>
          <w:rFonts w:ascii="Times New Roman" w:hAnsi="Times New Roman" w:cs="Times New Roman"/>
          <w:sz w:val="24"/>
          <w:szCs w:val="24"/>
        </w:rPr>
        <w:t>………</w:t>
      </w:r>
      <w:r w:rsidR="00FC2D30">
        <w:rPr>
          <w:rFonts w:ascii="Times New Roman" w:hAnsi="Times New Roman" w:cs="Times New Roman"/>
          <w:sz w:val="24"/>
          <w:szCs w:val="24"/>
        </w:rPr>
        <w:t>………...</w:t>
      </w:r>
      <w:r w:rsidRPr="00E62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3D4" w:rsidRDefault="00BA13D4" w:rsidP="00BA13D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3</w:t>
      </w:r>
      <w:r w:rsidRPr="00D01264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ème</w:t>
      </w:r>
      <w:r w:rsidRPr="003971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partie :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probabilité </w:t>
      </w:r>
      <w:r w:rsidR="00F10DE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théorique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d’avoir un franc carreaux</w:t>
      </w:r>
    </w:p>
    <w:p w:rsidR="00BA13D4" w:rsidRPr="004004D3" w:rsidRDefault="00BA13D4">
      <w:pPr>
        <w:rPr>
          <w:rFonts w:ascii="Times New Roman" w:hAnsi="Times New Roman" w:cs="Times New Roman"/>
          <w:sz w:val="24"/>
          <w:szCs w:val="24"/>
        </w:rPr>
      </w:pPr>
      <w:r w:rsidRPr="004004D3">
        <w:rPr>
          <w:rFonts w:ascii="Times New Roman" w:hAnsi="Times New Roman" w:cs="Times New Roman"/>
          <w:sz w:val="24"/>
          <w:szCs w:val="24"/>
        </w:rPr>
        <w:t xml:space="preserve">La probabilité théorique </w:t>
      </w:r>
      <w:r w:rsidRPr="004004D3">
        <w:rPr>
          <w:rFonts w:ascii="Times New Roman" w:hAnsi="Times New Roman" w:cs="Times New Roman"/>
          <w:i/>
          <w:sz w:val="24"/>
          <w:szCs w:val="24"/>
        </w:rPr>
        <w:t>p</w:t>
      </w:r>
      <w:r w:rsidRPr="004004D3">
        <w:rPr>
          <w:rFonts w:ascii="Times New Roman" w:hAnsi="Times New Roman" w:cs="Times New Roman"/>
          <w:sz w:val="24"/>
          <w:szCs w:val="24"/>
        </w:rPr>
        <w:t xml:space="preserve"> </w:t>
      </w:r>
      <w:r w:rsidR="00320493">
        <w:rPr>
          <w:rFonts w:ascii="Times New Roman" w:hAnsi="Times New Roman" w:cs="Times New Roman"/>
          <w:sz w:val="24"/>
          <w:szCs w:val="24"/>
        </w:rPr>
        <w:t xml:space="preserve">(en %) </w:t>
      </w:r>
      <w:r w:rsidRPr="004004D3">
        <w:rPr>
          <w:rFonts w:ascii="Times New Roman" w:hAnsi="Times New Roman" w:cs="Times New Roman"/>
          <w:sz w:val="24"/>
          <w:szCs w:val="24"/>
        </w:rPr>
        <w:t>d’avoir un franc carreau est donné par la formule suivante :</w:t>
      </w:r>
    </w:p>
    <w:p w:rsidR="00BA13D4" w:rsidRPr="004B41C6" w:rsidRDefault="00F10DE4" w:rsidP="004B41C6">
      <w:pPr>
        <w:jc w:val="center"/>
        <w:rPr>
          <w:sz w:val="28"/>
          <w:szCs w:val="28"/>
        </w:rPr>
      </w:pPr>
      <w:r w:rsidRPr="004B41C6">
        <w:rPr>
          <w:rFonts w:ascii="Times New Roman" w:hAnsi="Times New Roman" w:cs="Times New Roman"/>
          <w:i/>
          <w:sz w:val="28"/>
          <w:szCs w:val="28"/>
        </w:rPr>
        <w:t>p</w:t>
      </w:r>
      <w:r w:rsidR="00BA13D4" w:rsidRPr="004B41C6">
        <w:rPr>
          <w:rFonts w:ascii="Times New Roman" w:hAnsi="Times New Roman" w:cs="Times New Roman"/>
          <w:sz w:val="28"/>
          <w:szCs w:val="28"/>
        </w:rPr>
        <w:t xml:space="preserve"> = </w:t>
      </w:r>
      <w:r w:rsidR="0061091C" w:rsidRPr="004B41C6">
        <w:rPr>
          <w:rFonts w:ascii="Times New Roman" w:hAnsi="Times New Roman" w:cs="Times New Roman"/>
          <w:sz w:val="28"/>
          <w:szCs w:val="28"/>
        </w:rPr>
        <w:fldChar w:fldCharType="begin"/>
      </w:r>
      <w:r w:rsidR="004B41C6" w:rsidRPr="004B41C6">
        <w:rPr>
          <w:rFonts w:ascii="Times New Roman" w:hAnsi="Times New Roman" w:cs="Times New Roman"/>
          <w:sz w:val="28"/>
          <w:szCs w:val="28"/>
        </w:rPr>
        <w:instrText xml:space="preserve"> EQ \s\do2(\f(</w:instrText>
      </w:r>
      <w:r w:rsidR="003763C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B41C6" w:rsidRPr="004B41C6">
        <w:rPr>
          <w:rFonts w:ascii="Symbol" w:hAnsi="Symbol" w:cs="Times New Roman"/>
          <w:sz w:val="28"/>
          <w:szCs w:val="28"/>
        </w:rPr>
        <w:instrText>(</w:instrText>
      </w:r>
      <w:r w:rsidR="004B41C6" w:rsidRPr="004B41C6">
        <w:rPr>
          <w:rFonts w:ascii="Times New Roman" w:hAnsi="Times New Roman" w:cs="Times New Roman"/>
          <w:i/>
          <w:sz w:val="28"/>
          <w:szCs w:val="28"/>
        </w:rPr>
        <w:instrText>c</w:instrText>
      </w:r>
      <w:r w:rsidR="003763C0">
        <w:rPr>
          <w:rFonts w:ascii="Times New Roman" w:hAnsi="Times New Roman" w:cs="Times New Roman"/>
          <w:i/>
          <w:sz w:val="28"/>
          <w:szCs w:val="28"/>
        </w:rPr>
        <w:instrText xml:space="preserve"> </w:instrText>
      </w:r>
      <w:r w:rsidR="004B41C6" w:rsidRPr="004B41C6">
        <w:rPr>
          <w:rFonts w:ascii="Symbol" w:hAnsi="Symbol"/>
          <w:sz w:val="28"/>
          <w:szCs w:val="28"/>
        </w:rPr>
        <w:instrText>-</w:instrText>
      </w:r>
      <w:r w:rsidR="003763C0">
        <w:rPr>
          <w:rFonts w:ascii="Symbol" w:hAnsi="Symbol"/>
          <w:sz w:val="28"/>
          <w:szCs w:val="28"/>
        </w:rPr>
        <w:instrText xml:space="preserve"> </w:instrText>
      </w:r>
      <w:r w:rsidR="004B41C6" w:rsidRPr="00405DF2">
        <w:rPr>
          <w:rFonts w:ascii="Times New Roman" w:hAnsi="Times New Roman" w:cs="Times New Roman"/>
          <w:sz w:val="28"/>
          <w:szCs w:val="28"/>
        </w:rPr>
        <w:instrText>2</w:instrText>
      </w:r>
      <w:r w:rsidR="003763C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1091C" w:rsidRPr="004B41C6">
        <w:rPr>
          <w:rFonts w:ascii="Symbol" w:hAnsi="Symbol" w:cs="Times New Roman"/>
          <w:sz w:val="28"/>
          <w:szCs w:val="28"/>
        </w:rPr>
        <w:fldChar w:fldCharType="begin"/>
      </w:r>
      <w:r w:rsidR="004B41C6" w:rsidRPr="004004D3">
        <w:rPr>
          <w:rFonts w:ascii="Symbol" w:hAnsi="Symbol" w:cs="Times New Roman"/>
          <w:sz w:val="28"/>
          <w:szCs w:val="28"/>
        </w:rPr>
        <w:instrText>SYMBOL 180 \f "Symbol"\h</w:instrText>
      </w:r>
      <w:r w:rsidR="0061091C" w:rsidRPr="004B41C6">
        <w:rPr>
          <w:rFonts w:ascii="Symbol" w:hAnsi="Symbol" w:cs="Times New Roman"/>
          <w:sz w:val="28"/>
          <w:szCs w:val="28"/>
        </w:rPr>
        <w:fldChar w:fldCharType="end"/>
      </w:r>
      <w:r w:rsidR="003763C0">
        <w:rPr>
          <w:rFonts w:ascii="Symbol" w:hAnsi="Symbol" w:cs="Times New Roman"/>
          <w:sz w:val="28"/>
          <w:szCs w:val="28"/>
        </w:rPr>
        <w:instrText xml:space="preserve"> </w:instrText>
      </w:r>
      <w:r w:rsidR="004B41C6" w:rsidRPr="004B41C6">
        <w:rPr>
          <w:rFonts w:ascii="Times New Roman" w:hAnsi="Times New Roman" w:cs="Times New Roman"/>
          <w:i/>
          <w:sz w:val="28"/>
          <w:szCs w:val="28"/>
        </w:rPr>
        <w:instrText>r</w:instrText>
      </w:r>
      <w:r w:rsidR="004B41C6" w:rsidRPr="004B41C6">
        <w:rPr>
          <w:rFonts w:ascii="Symbol" w:hAnsi="Symbol" w:cs="Times New Roman"/>
          <w:sz w:val="28"/>
          <w:szCs w:val="28"/>
        </w:rPr>
        <w:instrText>)</w:instrText>
      </w:r>
      <w:r w:rsidR="004B41C6" w:rsidRPr="004B41C6">
        <w:rPr>
          <w:rFonts w:ascii="Times New Roman" w:hAnsi="Times New Roman" w:cs="Times New Roman"/>
          <w:sz w:val="28"/>
          <w:szCs w:val="28"/>
        </w:rPr>
        <w:instrText>²</w:instrText>
      </w:r>
      <w:r w:rsidR="003763C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B41C6" w:rsidRPr="004B41C6">
        <w:rPr>
          <w:rFonts w:ascii="Times New Roman" w:hAnsi="Times New Roman" w:cs="Times New Roman"/>
          <w:sz w:val="28"/>
          <w:szCs w:val="28"/>
        </w:rPr>
        <w:instrText>;</w:instrText>
      </w:r>
      <w:r w:rsidR="004B41C6" w:rsidRPr="004B41C6">
        <w:rPr>
          <w:rFonts w:ascii="Times New Roman" w:hAnsi="Times New Roman" w:cs="Times New Roman"/>
          <w:i/>
          <w:sz w:val="28"/>
          <w:szCs w:val="28"/>
        </w:rPr>
        <w:instrText>c</w:instrText>
      </w:r>
      <w:r w:rsidR="004B41C6" w:rsidRPr="004B41C6">
        <w:rPr>
          <w:rFonts w:ascii="Times New Roman" w:hAnsi="Times New Roman" w:cs="Times New Roman"/>
          <w:sz w:val="28"/>
          <w:szCs w:val="28"/>
        </w:rPr>
        <w:instrText>²))</w:instrText>
      </w:r>
      <w:r w:rsidR="0061091C" w:rsidRPr="004B41C6">
        <w:rPr>
          <w:rFonts w:ascii="Times New Roman" w:hAnsi="Times New Roman" w:cs="Times New Roman"/>
          <w:sz w:val="28"/>
          <w:szCs w:val="28"/>
        </w:rPr>
        <w:fldChar w:fldCharType="end"/>
      </w:r>
      <w:r w:rsidR="00320493">
        <w:rPr>
          <w:rFonts w:ascii="Times New Roman" w:hAnsi="Times New Roman" w:cs="Times New Roman"/>
          <w:sz w:val="28"/>
          <w:szCs w:val="28"/>
        </w:rPr>
        <w:t xml:space="preserve">  </w:t>
      </w:r>
      <w:r w:rsidR="00320493" w:rsidRPr="004B41C6">
        <w:rPr>
          <w:rFonts w:ascii="Symbol" w:hAnsi="Symbol" w:cs="Times New Roman"/>
          <w:sz w:val="28"/>
          <w:szCs w:val="28"/>
        </w:rPr>
        <w:fldChar w:fldCharType="begin"/>
      </w:r>
      <w:r w:rsidR="00320493" w:rsidRPr="004004D3">
        <w:rPr>
          <w:rFonts w:ascii="Symbol" w:hAnsi="Symbol" w:cs="Times New Roman"/>
          <w:sz w:val="28"/>
          <w:szCs w:val="28"/>
        </w:rPr>
        <w:instrText>SYMBOL 180 \f "Symbol"\h</w:instrText>
      </w:r>
      <w:r w:rsidR="00320493" w:rsidRPr="004B41C6">
        <w:rPr>
          <w:rFonts w:ascii="Symbol" w:hAnsi="Symbol" w:cs="Times New Roman"/>
          <w:sz w:val="28"/>
          <w:szCs w:val="28"/>
        </w:rPr>
        <w:fldChar w:fldCharType="end"/>
      </w:r>
      <w:r w:rsidR="00320493">
        <w:rPr>
          <w:rFonts w:ascii="Symbol" w:hAnsi="Symbol" w:cs="Times New Roman"/>
          <w:sz w:val="28"/>
          <w:szCs w:val="28"/>
        </w:rPr>
        <w:t></w:t>
      </w:r>
      <w:r w:rsidR="00320493" w:rsidRPr="00320493">
        <w:rPr>
          <w:rFonts w:ascii="Times New Roman" w:hAnsi="Times New Roman" w:cs="Times New Roman"/>
          <w:sz w:val="28"/>
          <w:szCs w:val="28"/>
        </w:rPr>
        <w:t>100</w:t>
      </w:r>
    </w:p>
    <w:p w:rsidR="00BA13D4" w:rsidRDefault="00BA13D4" w:rsidP="00040C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Où</w:t>
      </w:r>
    </w:p>
    <w:p w:rsidR="00BA13D4" w:rsidRDefault="004B41C6" w:rsidP="00040C9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 w:rsidR="00BA13D4">
        <w:rPr>
          <w:rFonts w:ascii="Times New Roman" w:hAnsi="Times New Roman" w:cs="Times New Roman"/>
        </w:rPr>
        <w:t> : longueur  du côté du carré</w:t>
      </w:r>
      <w:r w:rsidR="000A07BE">
        <w:rPr>
          <w:rFonts w:ascii="Times New Roman" w:hAnsi="Times New Roman" w:cs="Times New Roman"/>
        </w:rPr>
        <w:t xml:space="preserve"> en centimètre</w:t>
      </w:r>
      <w:r w:rsidR="000A07BE">
        <w:rPr>
          <w:rFonts w:ascii="Times New Roman" w:hAnsi="Times New Roman" w:cs="Times New Roman"/>
        </w:rPr>
        <w:br/>
      </w:r>
      <w:r w:rsidR="00BA13D4">
        <w:rPr>
          <w:rFonts w:ascii="Times New Roman" w:hAnsi="Times New Roman" w:cs="Times New Roman"/>
        </w:rPr>
        <w:t>r : rayon de la pièce</w:t>
      </w:r>
      <w:r w:rsidR="00DB3B43">
        <w:rPr>
          <w:rFonts w:ascii="Times New Roman" w:hAnsi="Times New Roman" w:cs="Times New Roman"/>
        </w:rPr>
        <w:t xml:space="preserve"> de monnaie</w:t>
      </w:r>
      <w:r w:rsidR="000A07BE">
        <w:rPr>
          <w:rFonts w:ascii="Times New Roman" w:hAnsi="Times New Roman" w:cs="Times New Roman"/>
        </w:rPr>
        <w:t xml:space="preserve"> en centimètre</w:t>
      </w:r>
    </w:p>
    <w:p w:rsidR="00040C95" w:rsidRDefault="00040C95" w:rsidP="00040C95">
      <w:pPr>
        <w:spacing w:after="0"/>
        <w:rPr>
          <w:rFonts w:ascii="Times New Roman" w:hAnsi="Times New Roman" w:cs="Times New Roman"/>
        </w:rPr>
      </w:pPr>
    </w:p>
    <w:p w:rsidR="00040C95" w:rsidRDefault="00040C95" w:rsidP="00040C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notre expérience : </w:t>
      </w:r>
      <w:r w:rsidRPr="00040C95">
        <w:rPr>
          <w:rFonts w:ascii="Times New Roman" w:hAnsi="Times New Roman" w:cs="Times New Roman"/>
          <w:i/>
          <w:sz w:val="20"/>
          <w:szCs w:val="20"/>
        </w:rPr>
        <w:t>(à mesurer avec votre règle)</w:t>
      </w:r>
    </w:p>
    <w:p w:rsidR="00040C95" w:rsidRDefault="00040C95" w:rsidP="00040C9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= …. cm</w:t>
      </w:r>
    </w:p>
    <w:p w:rsidR="00040C95" w:rsidRDefault="00040C95" w:rsidP="00040C9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= …. cm</w:t>
      </w:r>
    </w:p>
    <w:p w:rsidR="00040C95" w:rsidRDefault="00040C95" w:rsidP="00040C95">
      <w:pPr>
        <w:spacing w:after="0"/>
        <w:ind w:firstLine="708"/>
        <w:rPr>
          <w:rFonts w:ascii="Times New Roman" w:hAnsi="Times New Roman" w:cs="Times New Roman"/>
        </w:rPr>
      </w:pPr>
    </w:p>
    <w:p w:rsidR="00BA13D4" w:rsidRPr="004004D3" w:rsidRDefault="00BA13D4" w:rsidP="001961E2">
      <w:pPr>
        <w:jc w:val="both"/>
        <w:rPr>
          <w:rFonts w:ascii="Times New Roman" w:hAnsi="Times New Roman" w:cs="Times New Roman"/>
          <w:sz w:val="24"/>
          <w:szCs w:val="24"/>
        </w:rPr>
      </w:pPr>
      <w:r w:rsidRPr="004004D3">
        <w:rPr>
          <w:rFonts w:ascii="Times New Roman" w:hAnsi="Times New Roman" w:cs="Times New Roman"/>
          <w:sz w:val="24"/>
          <w:szCs w:val="24"/>
        </w:rPr>
        <w:t>Calculer</w:t>
      </w:r>
      <w:r w:rsidR="001961E2">
        <w:rPr>
          <w:rFonts w:ascii="Times New Roman" w:hAnsi="Times New Roman" w:cs="Times New Roman"/>
          <w:sz w:val="24"/>
          <w:szCs w:val="24"/>
        </w:rPr>
        <w:t>, en %,</w:t>
      </w:r>
      <w:r w:rsidRPr="004004D3">
        <w:rPr>
          <w:rFonts w:ascii="Times New Roman" w:hAnsi="Times New Roman" w:cs="Times New Roman"/>
          <w:sz w:val="24"/>
          <w:szCs w:val="24"/>
        </w:rPr>
        <w:t xml:space="preserve"> la probabilité théorique </w:t>
      </w:r>
      <w:r w:rsidR="00DB3B43" w:rsidRPr="00405DF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CB0D3A" w:rsidRPr="00405DF2">
        <w:rPr>
          <w:rFonts w:ascii="Times New Roman" w:hAnsi="Times New Roman" w:cs="Times New Roman"/>
          <w:sz w:val="24"/>
          <w:szCs w:val="24"/>
        </w:rPr>
        <w:t xml:space="preserve"> </w:t>
      </w:r>
      <w:r w:rsidR="00405DF2" w:rsidRPr="00405DF2">
        <w:rPr>
          <w:rFonts w:ascii="Times New Roman" w:hAnsi="Times New Roman" w:cs="Times New Roman"/>
          <w:sz w:val="24"/>
          <w:szCs w:val="24"/>
        </w:rPr>
        <w:t xml:space="preserve">de faire franc-carreaux </w:t>
      </w:r>
      <w:r w:rsidRPr="004004D3">
        <w:rPr>
          <w:rFonts w:ascii="Times New Roman" w:hAnsi="Times New Roman" w:cs="Times New Roman"/>
          <w:sz w:val="24"/>
          <w:szCs w:val="24"/>
        </w:rPr>
        <w:t>pour une pièce de 5 centimes.</w:t>
      </w:r>
    </w:p>
    <w:p w:rsidR="00BA13D4" w:rsidRDefault="00BA13D4" w:rsidP="00BA13D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C44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C44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C44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A13D4" w:rsidRDefault="00BA13D4" w:rsidP="00BA13D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BA13D4" w:rsidRPr="001C559A" w:rsidRDefault="00BA13D4" w:rsidP="001C559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Pr="00D01264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ème</w:t>
      </w:r>
      <w:r w:rsidRPr="003971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partie :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synthèse</w:t>
      </w:r>
    </w:p>
    <w:p w:rsidR="00BA13D4" w:rsidRDefault="00BA13D4" w:rsidP="00BA13D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peut-on conclure du graphique da la partie 2 et du résultat de la partie 3 ?</w:t>
      </w:r>
    </w:p>
    <w:p w:rsidR="006B3347" w:rsidRDefault="006B3347" w:rsidP="006B3347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C44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C44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B3347" w:rsidRPr="00D45038" w:rsidRDefault="006B3347" w:rsidP="007209E2">
      <w:pPr>
        <w:jc w:val="center"/>
        <w:rPr>
          <w:rFonts w:ascii="Times New Roman" w:hAnsi="Times New Roman" w:cs="Times New Roman"/>
        </w:rPr>
      </w:pPr>
      <w:r w:rsidRPr="00DD1941">
        <w:rPr>
          <w:b/>
          <w:noProof/>
          <w:color w:val="0070C0"/>
          <w:sz w:val="40"/>
          <w:szCs w:val="40"/>
          <w:bdr w:val="single" w:sz="18" w:space="0" w:color="FF0000" w:shadow="1"/>
          <w:lang w:eastAsia="fr-FR"/>
        </w:rPr>
        <w:drawing>
          <wp:inline distT="0" distB="0" distL="0" distR="0">
            <wp:extent cx="2441276" cy="302880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5"/>
                    <a:stretch/>
                  </pic:blipFill>
                  <pic:spPr bwMode="auto">
                    <a:xfrm>
                      <a:off x="0" y="0"/>
                      <a:ext cx="2452693" cy="3042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3347" w:rsidRPr="00D45038" w:rsidSect="006D3828">
      <w:footerReference w:type="default" r:id="rId13"/>
      <w:pgSz w:w="11906" w:h="16838"/>
      <w:pgMar w:top="851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A9" w:rsidRDefault="00AE74A9" w:rsidP="007209E2">
      <w:pPr>
        <w:spacing w:after="0" w:line="240" w:lineRule="auto"/>
      </w:pPr>
      <w:r>
        <w:separator/>
      </w:r>
    </w:p>
  </w:endnote>
  <w:endnote w:type="continuationSeparator" w:id="0">
    <w:p w:rsidR="00AE74A9" w:rsidRDefault="00AE74A9" w:rsidP="0072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E2" w:rsidRPr="003C75E8" w:rsidRDefault="007209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2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tbl>
    <w:tblPr>
      <w:tblW w:w="0" w:type="auto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3C75E8" w:rsidTr="003C75E8">
      <w:trPr>
        <w:jc w:val="center"/>
      </w:trPr>
      <w:tc>
        <w:tcPr>
          <w:tcW w:w="3070" w:type="dxa"/>
          <w:hideMark/>
        </w:tcPr>
        <w:p w:rsidR="003C75E8" w:rsidRDefault="003C75E8">
          <w:pPr>
            <w:pStyle w:val="Pieddepage"/>
            <w:rPr>
              <w:rStyle w:val="Numrodepage"/>
              <w:sz w:val="18"/>
              <w:szCs w:val="18"/>
            </w:rPr>
          </w:pPr>
          <w:r>
            <w:rPr>
              <w:rStyle w:val="Numrodepage"/>
              <w:sz w:val="18"/>
              <w:szCs w:val="18"/>
            </w:rPr>
            <w:t xml:space="preserve">Groupe de travail </w:t>
          </w:r>
        </w:p>
      </w:tc>
      <w:tc>
        <w:tcPr>
          <w:tcW w:w="3070" w:type="dxa"/>
          <w:hideMark/>
        </w:tcPr>
        <w:p w:rsidR="003C75E8" w:rsidRDefault="003C75E8">
          <w:pPr>
            <w:pStyle w:val="Pieddepage"/>
            <w:jc w:val="center"/>
            <w:rPr>
              <w:rStyle w:val="Numrodepage"/>
              <w:sz w:val="18"/>
              <w:szCs w:val="18"/>
            </w:rPr>
          </w:pPr>
          <w:r>
            <w:rPr>
              <w:rStyle w:val="Numrodepage"/>
              <w:sz w:val="18"/>
              <w:szCs w:val="18"/>
            </w:rPr>
            <w:t xml:space="preserve">Page </w:t>
          </w:r>
          <w:r w:rsidR="0061091C">
            <w:rPr>
              <w:rStyle w:val="Numrodepage"/>
              <w:sz w:val="18"/>
              <w:szCs w:val="18"/>
            </w:rPr>
            <w:fldChar w:fldCharType="begin"/>
          </w:r>
          <w:r>
            <w:rPr>
              <w:rStyle w:val="Numrodepage"/>
              <w:sz w:val="18"/>
              <w:szCs w:val="18"/>
            </w:rPr>
            <w:instrText xml:space="preserve"> PAGE </w:instrText>
          </w:r>
          <w:r w:rsidR="0061091C">
            <w:rPr>
              <w:rStyle w:val="Numrodepage"/>
              <w:sz w:val="18"/>
              <w:szCs w:val="18"/>
            </w:rPr>
            <w:fldChar w:fldCharType="separate"/>
          </w:r>
          <w:r w:rsidR="00047458">
            <w:rPr>
              <w:rStyle w:val="Numrodepage"/>
              <w:noProof/>
              <w:sz w:val="18"/>
              <w:szCs w:val="18"/>
            </w:rPr>
            <w:t>3</w:t>
          </w:r>
          <w:r w:rsidR="0061091C">
            <w:rPr>
              <w:rStyle w:val="Numrodepage"/>
              <w:sz w:val="18"/>
              <w:szCs w:val="18"/>
            </w:rPr>
            <w:fldChar w:fldCharType="end"/>
          </w:r>
          <w:r>
            <w:rPr>
              <w:rStyle w:val="Numrodepage"/>
              <w:sz w:val="18"/>
              <w:szCs w:val="18"/>
            </w:rPr>
            <w:t xml:space="preserve"> sur 3</w:t>
          </w:r>
        </w:p>
      </w:tc>
      <w:tc>
        <w:tcPr>
          <w:tcW w:w="3070" w:type="dxa"/>
        </w:tcPr>
        <w:p w:rsidR="003C75E8" w:rsidRDefault="003C75E8">
          <w:pPr>
            <w:pStyle w:val="Pieddepage"/>
            <w:jc w:val="both"/>
            <w:rPr>
              <w:rStyle w:val="Numrodepage"/>
              <w:sz w:val="18"/>
              <w:szCs w:val="18"/>
            </w:rPr>
          </w:pPr>
        </w:p>
      </w:tc>
    </w:tr>
    <w:tr w:rsidR="003C75E8" w:rsidTr="003C75E8">
      <w:trPr>
        <w:jc w:val="center"/>
      </w:trPr>
      <w:tc>
        <w:tcPr>
          <w:tcW w:w="3070" w:type="dxa"/>
          <w:hideMark/>
        </w:tcPr>
        <w:p w:rsidR="003C75E8" w:rsidRDefault="003C75E8">
          <w:pPr>
            <w:pStyle w:val="Pieddepage"/>
            <w:rPr>
              <w:rStyle w:val="Numrodepage"/>
              <w:sz w:val="18"/>
              <w:szCs w:val="18"/>
            </w:rPr>
          </w:pPr>
          <w:r>
            <w:rPr>
              <w:rStyle w:val="Numrodepage"/>
              <w:sz w:val="18"/>
              <w:szCs w:val="18"/>
            </w:rPr>
            <w:t>Académie de Besançon</w:t>
          </w:r>
        </w:p>
      </w:tc>
      <w:tc>
        <w:tcPr>
          <w:tcW w:w="3070" w:type="dxa"/>
        </w:tcPr>
        <w:p w:rsidR="003C75E8" w:rsidRDefault="003C75E8">
          <w:pPr>
            <w:pStyle w:val="Pieddepage"/>
            <w:jc w:val="center"/>
            <w:rPr>
              <w:rStyle w:val="Numrodepage"/>
              <w:sz w:val="18"/>
              <w:szCs w:val="18"/>
            </w:rPr>
          </w:pPr>
        </w:p>
      </w:tc>
      <w:tc>
        <w:tcPr>
          <w:tcW w:w="3070" w:type="dxa"/>
          <w:hideMark/>
        </w:tcPr>
        <w:p w:rsidR="003C75E8" w:rsidRDefault="003C75E8" w:rsidP="003C75E8">
          <w:pPr>
            <w:pStyle w:val="Pieddepage"/>
            <w:jc w:val="right"/>
            <w:rPr>
              <w:rStyle w:val="Numrodepage"/>
              <w:sz w:val="18"/>
              <w:szCs w:val="18"/>
            </w:rPr>
          </w:pPr>
          <w:r>
            <w:rPr>
              <w:rStyle w:val="Numrodepage"/>
              <w:sz w:val="18"/>
              <w:szCs w:val="18"/>
            </w:rPr>
            <w:t>MARIOT Pierre</w:t>
          </w:r>
        </w:p>
      </w:tc>
    </w:tr>
  </w:tbl>
  <w:p w:rsidR="003C75E8" w:rsidRPr="003C75E8" w:rsidRDefault="003C75E8" w:rsidP="003C75E8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A9" w:rsidRDefault="00AE74A9" w:rsidP="007209E2">
      <w:pPr>
        <w:spacing w:after="0" w:line="240" w:lineRule="auto"/>
      </w:pPr>
      <w:r>
        <w:separator/>
      </w:r>
    </w:p>
  </w:footnote>
  <w:footnote w:type="continuationSeparator" w:id="0">
    <w:p w:rsidR="00AE74A9" w:rsidRDefault="00AE74A9" w:rsidP="0072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235"/>
    <w:multiLevelType w:val="hybridMultilevel"/>
    <w:tmpl w:val="E0AA8C4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F5E7E"/>
    <w:multiLevelType w:val="hybridMultilevel"/>
    <w:tmpl w:val="CDE8EE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49B7"/>
    <w:multiLevelType w:val="hybridMultilevel"/>
    <w:tmpl w:val="2BFEFBF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77A90"/>
    <w:multiLevelType w:val="hybridMultilevel"/>
    <w:tmpl w:val="E312C100"/>
    <w:lvl w:ilvl="0" w:tplc="03D666C4">
      <w:start w:val="3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038"/>
    <w:rsid w:val="00030F8E"/>
    <w:rsid w:val="00040C95"/>
    <w:rsid w:val="000413CF"/>
    <w:rsid w:val="00047458"/>
    <w:rsid w:val="000A07BE"/>
    <w:rsid w:val="00125E60"/>
    <w:rsid w:val="00130497"/>
    <w:rsid w:val="00151F76"/>
    <w:rsid w:val="0015718E"/>
    <w:rsid w:val="001947B7"/>
    <w:rsid w:val="001961E2"/>
    <w:rsid w:val="001A7673"/>
    <w:rsid w:val="001C559A"/>
    <w:rsid w:val="001E5970"/>
    <w:rsid w:val="002A59D7"/>
    <w:rsid w:val="002C491B"/>
    <w:rsid w:val="002E4C9B"/>
    <w:rsid w:val="00320493"/>
    <w:rsid w:val="00375646"/>
    <w:rsid w:val="003763C0"/>
    <w:rsid w:val="00382DBD"/>
    <w:rsid w:val="00397138"/>
    <w:rsid w:val="003C1751"/>
    <w:rsid w:val="003C75E8"/>
    <w:rsid w:val="004004D3"/>
    <w:rsid w:val="00405DF2"/>
    <w:rsid w:val="004231C6"/>
    <w:rsid w:val="004916AE"/>
    <w:rsid w:val="004B41C6"/>
    <w:rsid w:val="005551A5"/>
    <w:rsid w:val="00574916"/>
    <w:rsid w:val="005A32BE"/>
    <w:rsid w:val="005B4994"/>
    <w:rsid w:val="0061091C"/>
    <w:rsid w:val="006335A4"/>
    <w:rsid w:val="00663A36"/>
    <w:rsid w:val="006B3347"/>
    <w:rsid w:val="006D3828"/>
    <w:rsid w:val="006F3821"/>
    <w:rsid w:val="007209E2"/>
    <w:rsid w:val="00720A05"/>
    <w:rsid w:val="007A4C5B"/>
    <w:rsid w:val="00807E84"/>
    <w:rsid w:val="00813E23"/>
    <w:rsid w:val="00816A5B"/>
    <w:rsid w:val="00892756"/>
    <w:rsid w:val="008A533A"/>
    <w:rsid w:val="008B2E53"/>
    <w:rsid w:val="008C45FE"/>
    <w:rsid w:val="00903D9D"/>
    <w:rsid w:val="009333B8"/>
    <w:rsid w:val="009648DD"/>
    <w:rsid w:val="00982553"/>
    <w:rsid w:val="009837D4"/>
    <w:rsid w:val="009C1B62"/>
    <w:rsid w:val="009E3A5A"/>
    <w:rsid w:val="00A10C75"/>
    <w:rsid w:val="00AC7464"/>
    <w:rsid w:val="00AE0D9F"/>
    <w:rsid w:val="00AE74A9"/>
    <w:rsid w:val="00B0546F"/>
    <w:rsid w:val="00B31AE5"/>
    <w:rsid w:val="00B456CC"/>
    <w:rsid w:val="00B62025"/>
    <w:rsid w:val="00BA13D4"/>
    <w:rsid w:val="00BB39BC"/>
    <w:rsid w:val="00BF5B70"/>
    <w:rsid w:val="00C34F7D"/>
    <w:rsid w:val="00C44B38"/>
    <w:rsid w:val="00C80ABB"/>
    <w:rsid w:val="00CB0D3A"/>
    <w:rsid w:val="00D01264"/>
    <w:rsid w:val="00D45038"/>
    <w:rsid w:val="00D77363"/>
    <w:rsid w:val="00D815A2"/>
    <w:rsid w:val="00DA5F17"/>
    <w:rsid w:val="00DB0D8B"/>
    <w:rsid w:val="00DB3B43"/>
    <w:rsid w:val="00DD1941"/>
    <w:rsid w:val="00E26B46"/>
    <w:rsid w:val="00E51828"/>
    <w:rsid w:val="00E540D8"/>
    <w:rsid w:val="00E6298E"/>
    <w:rsid w:val="00E71AB7"/>
    <w:rsid w:val="00E73FFE"/>
    <w:rsid w:val="00EB006E"/>
    <w:rsid w:val="00EF4375"/>
    <w:rsid w:val="00F10DE4"/>
    <w:rsid w:val="00FC2D30"/>
    <w:rsid w:val="00FE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5038"/>
    <w:pPr>
      <w:ind w:left="720"/>
      <w:contextualSpacing/>
    </w:pPr>
  </w:style>
  <w:style w:type="paragraph" w:styleId="Sansinterligne">
    <w:name w:val="No Spacing"/>
    <w:uiPriority w:val="1"/>
    <w:qFormat/>
    <w:rsid w:val="00D4503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9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9E2"/>
  </w:style>
  <w:style w:type="paragraph" w:styleId="Pieddepage">
    <w:name w:val="footer"/>
    <w:basedOn w:val="Normal"/>
    <w:link w:val="PieddepageCar"/>
    <w:unhideWhenUsed/>
    <w:rsid w:val="0072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209E2"/>
  </w:style>
  <w:style w:type="character" w:styleId="Numrodepage">
    <w:name w:val="page number"/>
    <w:basedOn w:val="Policepardfaut"/>
    <w:semiHidden/>
    <w:unhideWhenUsed/>
    <w:rsid w:val="003C75E8"/>
  </w:style>
  <w:style w:type="paragraph" w:styleId="Retraitnormal">
    <w:name w:val="Normal Indent"/>
    <w:basedOn w:val="Normal"/>
    <w:rsid w:val="00720A05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E540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5038"/>
    <w:pPr>
      <w:ind w:left="720"/>
      <w:contextualSpacing/>
    </w:pPr>
  </w:style>
  <w:style w:type="paragraph" w:styleId="Sansinterligne">
    <w:name w:val="No Spacing"/>
    <w:uiPriority w:val="1"/>
    <w:qFormat/>
    <w:rsid w:val="00D4503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9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9E2"/>
  </w:style>
  <w:style w:type="paragraph" w:styleId="Pieddepage">
    <w:name w:val="footer"/>
    <w:basedOn w:val="Normal"/>
    <w:link w:val="PieddepageCar"/>
    <w:uiPriority w:val="99"/>
    <w:unhideWhenUsed/>
    <w:rsid w:val="0072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erre.mariot@ac-besanc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6DE1-7741-41B8-A4D5-7DE13F14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MARIOT Pierre</dc:creator>
  <cp:lastModifiedBy>Pierre</cp:lastModifiedBy>
  <cp:revision>30</cp:revision>
  <cp:lastPrinted>2013-01-09T08:35:00Z</cp:lastPrinted>
  <dcterms:created xsi:type="dcterms:W3CDTF">2013-01-09T07:55:00Z</dcterms:created>
  <dcterms:modified xsi:type="dcterms:W3CDTF">2013-01-18T21:06:00Z</dcterms:modified>
</cp:coreProperties>
</file>